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9D" w:rsidRPr="00FE4EDB" w:rsidRDefault="0085269D" w:rsidP="0085269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E4EDB">
        <w:rPr>
          <w:rFonts w:ascii="Times New Roman" w:hAnsi="Times New Roman"/>
          <w:b/>
          <w:sz w:val="28"/>
          <w:szCs w:val="28"/>
        </w:rPr>
        <w:t>Приложение № 3</w:t>
      </w:r>
    </w:p>
    <w:p w:rsidR="00FE4EDB" w:rsidRDefault="00FE4EDB" w:rsidP="00FE4ED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методическим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материалам </w:t>
      </w:r>
    </w:p>
    <w:p w:rsidR="00FE4EDB" w:rsidRDefault="00FE4EDB" w:rsidP="00FE4ED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благоустройству дворовых территорий </w:t>
      </w:r>
    </w:p>
    <w:p w:rsidR="00FE4EDB" w:rsidRDefault="00FE4EDB" w:rsidP="00FE4E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многоквартирных домов</w:t>
      </w:r>
    </w:p>
    <w:p w:rsidR="0085269D" w:rsidRDefault="0085269D" w:rsidP="0085269D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402C" w:rsidRDefault="00FE4EDB" w:rsidP="00FE4EDB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OLE_LINK7"/>
      <w:bookmarkStart w:id="1" w:name="OLE_LINK8"/>
      <w:r w:rsidRPr="00FE4EDB">
        <w:rPr>
          <w:rFonts w:ascii="Times New Roman" w:hAnsi="Times New Roman" w:cs="Times New Roman"/>
          <w:b/>
          <w:sz w:val="28"/>
          <w:szCs w:val="28"/>
        </w:rPr>
        <w:t xml:space="preserve">Формирование концепции </w:t>
      </w:r>
    </w:p>
    <w:p w:rsidR="00FE4EDB" w:rsidRPr="00FE4EDB" w:rsidRDefault="0031402C" w:rsidP="00FE4EDB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FE4EDB">
        <w:rPr>
          <w:rFonts w:ascii="Times New Roman" w:hAnsi="Times New Roman" w:cs="Times New Roman"/>
          <w:b/>
          <w:sz w:val="28"/>
          <w:szCs w:val="28"/>
        </w:rPr>
        <w:t xml:space="preserve">дизайн – проекта </w:t>
      </w:r>
      <w:r w:rsidR="00FE4EDB" w:rsidRPr="00FE4EDB">
        <w:rPr>
          <w:rFonts w:ascii="Times New Roman" w:hAnsi="Times New Roman" w:cs="Times New Roman"/>
          <w:b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дворовой территории</w:t>
      </w:r>
    </w:p>
    <w:bookmarkEnd w:id="0"/>
    <w:bookmarkEnd w:id="1"/>
    <w:p w:rsidR="00FE4EDB" w:rsidRDefault="00FE4EDB" w:rsidP="0085269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BD3BDB" w:rsidRPr="00442714" w:rsidRDefault="00BD3BDB" w:rsidP="00442714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714">
        <w:rPr>
          <w:rFonts w:ascii="Times New Roman" w:hAnsi="Times New Roman" w:cs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</w:t>
      </w:r>
      <w:r w:rsidR="00C42946">
        <w:rPr>
          <w:rFonts w:ascii="Times New Roman" w:hAnsi="Times New Roman" w:cs="Times New Roman"/>
          <w:sz w:val="28"/>
          <w:szCs w:val="28"/>
        </w:rPr>
        <w:t>ые дороги, образующие проезды к </w:t>
      </w:r>
      <w:r w:rsidRPr="00442714">
        <w:rPr>
          <w:rFonts w:ascii="Times New Roman" w:hAnsi="Times New Roman" w:cs="Times New Roman"/>
          <w:sz w:val="28"/>
          <w:szCs w:val="28"/>
        </w:rPr>
        <w:t>территориям, прилегающим к многоква</w:t>
      </w:r>
      <w:r w:rsidR="00C42946">
        <w:rPr>
          <w:rFonts w:ascii="Times New Roman" w:hAnsi="Times New Roman" w:cs="Times New Roman"/>
          <w:sz w:val="28"/>
          <w:szCs w:val="28"/>
        </w:rPr>
        <w:t>ртирным домам (далее – дворовая </w:t>
      </w:r>
      <w:r w:rsidRPr="00442714">
        <w:rPr>
          <w:rFonts w:ascii="Times New Roman" w:hAnsi="Times New Roman" w:cs="Times New Roman"/>
          <w:sz w:val="28"/>
          <w:szCs w:val="28"/>
        </w:rPr>
        <w:t>территория).</w:t>
      </w:r>
      <w:proofErr w:type="gramEnd"/>
    </w:p>
    <w:p w:rsidR="00442714" w:rsidRDefault="00442714" w:rsidP="00322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CCD" w:rsidRDefault="0032292F" w:rsidP="00322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92F">
        <w:rPr>
          <w:rFonts w:ascii="Times New Roman" w:hAnsi="Times New Roman" w:cs="Times New Roman"/>
          <w:bCs/>
          <w:sz w:val="28"/>
          <w:szCs w:val="28"/>
        </w:rPr>
        <w:t>Концепци</w:t>
      </w:r>
      <w:r w:rsidR="0031402C">
        <w:rPr>
          <w:rFonts w:ascii="Times New Roman" w:hAnsi="Times New Roman" w:cs="Times New Roman"/>
          <w:bCs/>
          <w:sz w:val="28"/>
          <w:szCs w:val="28"/>
        </w:rPr>
        <w:t>я</w:t>
      </w:r>
      <w:r w:rsidRPr="0032292F">
        <w:rPr>
          <w:rFonts w:ascii="Times New Roman" w:hAnsi="Times New Roman" w:cs="Times New Roman"/>
          <w:bCs/>
          <w:sz w:val="28"/>
          <w:szCs w:val="28"/>
        </w:rPr>
        <w:t xml:space="preserve"> благоустройства </w:t>
      </w:r>
      <w:r w:rsidR="0031402C">
        <w:rPr>
          <w:rFonts w:ascii="Times New Roman" w:hAnsi="Times New Roman" w:cs="Times New Roman"/>
          <w:bCs/>
          <w:sz w:val="28"/>
          <w:szCs w:val="28"/>
        </w:rPr>
        <w:t>дворовой территории</w:t>
      </w:r>
      <w:r w:rsidRPr="00322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402C">
        <w:rPr>
          <w:rFonts w:ascii="Times New Roman" w:hAnsi="Times New Roman" w:cs="Times New Roman"/>
          <w:bCs/>
          <w:sz w:val="28"/>
          <w:szCs w:val="28"/>
        </w:rPr>
        <w:t>создается</w:t>
      </w:r>
      <w:r w:rsidRPr="00322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2946">
        <w:rPr>
          <w:rFonts w:ascii="Times New Roman" w:hAnsi="Times New Roman" w:cs="Times New Roman"/>
          <w:bCs/>
          <w:sz w:val="28"/>
          <w:szCs w:val="28"/>
        </w:rPr>
        <w:t>при непосредственном участии</w:t>
      </w:r>
      <w:r w:rsidR="002B3C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BD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2292F">
        <w:rPr>
          <w:rFonts w:ascii="Times New Roman" w:hAnsi="Times New Roman" w:cs="Times New Roman"/>
          <w:bCs/>
          <w:sz w:val="28"/>
          <w:szCs w:val="28"/>
        </w:rPr>
        <w:t xml:space="preserve">с учетом потребностей и </w:t>
      </w:r>
      <w:r w:rsidR="008F0CCD">
        <w:rPr>
          <w:rFonts w:ascii="Times New Roman" w:hAnsi="Times New Roman" w:cs="Times New Roman"/>
          <w:bCs/>
          <w:sz w:val="28"/>
          <w:szCs w:val="28"/>
        </w:rPr>
        <w:t>мнения</w:t>
      </w:r>
      <w:r w:rsidRPr="00322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CCD">
        <w:rPr>
          <w:rFonts w:ascii="Times New Roman" w:hAnsi="Times New Roman" w:cs="Times New Roman"/>
          <w:bCs/>
          <w:sz w:val="28"/>
          <w:szCs w:val="28"/>
        </w:rPr>
        <w:t>заинтересованных лиц:</w:t>
      </w:r>
    </w:p>
    <w:p w:rsidR="008F0CCD" w:rsidRDefault="0031402C" w:rsidP="00322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собственник</w:t>
      </w:r>
      <w:r w:rsidR="002B3CE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CEC">
        <w:rPr>
          <w:rFonts w:ascii="Times New Roman" w:hAnsi="Times New Roman" w:cs="Times New Roman"/>
          <w:bCs/>
          <w:sz w:val="28"/>
          <w:szCs w:val="28"/>
        </w:rPr>
        <w:t xml:space="preserve">жилых </w:t>
      </w:r>
      <w:r>
        <w:rPr>
          <w:rFonts w:ascii="Times New Roman" w:hAnsi="Times New Roman" w:cs="Times New Roman"/>
          <w:bCs/>
          <w:sz w:val="28"/>
          <w:szCs w:val="28"/>
        </w:rPr>
        <w:t>помещений многоквартирного дома</w:t>
      </w:r>
      <w:r w:rsidR="008F0CCD">
        <w:rPr>
          <w:rFonts w:ascii="Times New Roman" w:hAnsi="Times New Roman" w:cs="Times New Roman"/>
          <w:bCs/>
          <w:sz w:val="28"/>
          <w:szCs w:val="28"/>
        </w:rPr>
        <w:t>;</w:t>
      </w:r>
    </w:p>
    <w:p w:rsidR="008F0CCD" w:rsidRDefault="002B3CEC" w:rsidP="00322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собственники нежилых помещений многоквартирного дома</w:t>
      </w:r>
      <w:r w:rsidR="008F0CCD">
        <w:rPr>
          <w:rFonts w:ascii="Times New Roman" w:hAnsi="Times New Roman" w:cs="Times New Roman"/>
          <w:bCs/>
          <w:sz w:val="28"/>
          <w:szCs w:val="28"/>
        </w:rPr>
        <w:t>;</w:t>
      </w:r>
    </w:p>
    <w:p w:rsidR="008F0CCD" w:rsidRDefault="00C21626" w:rsidP="00322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организации, управляющей</w:t>
      </w:r>
      <w:r w:rsidR="002B3CEC">
        <w:rPr>
          <w:rFonts w:ascii="Times New Roman" w:hAnsi="Times New Roman" w:cs="Times New Roman"/>
          <w:bCs/>
          <w:sz w:val="28"/>
          <w:szCs w:val="28"/>
        </w:rPr>
        <w:t xml:space="preserve"> многоквартирным домом</w:t>
      </w:r>
      <w:r w:rsidR="008F0CCD">
        <w:rPr>
          <w:rFonts w:ascii="Times New Roman" w:hAnsi="Times New Roman" w:cs="Times New Roman"/>
          <w:bCs/>
          <w:sz w:val="28"/>
          <w:szCs w:val="28"/>
        </w:rPr>
        <w:t>;</w:t>
      </w:r>
    </w:p>
    <w:p w:rsidR="008F0CCD" w:rsidRDefault="002B3CEC" w:rsidP="00322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представители органов местного самоуправления</w:t>
      </w:r>
      <w:r w:rsidR="008F0CCD">
        <w:rPr>
          <w:rFonts w:ascii="Times New Roman" w:hAnsi="Times New Roman" w:cs="Times New Roman"/>
          <w:bCs/>
          <w:sz w:val="28"/>
          <w:szCs w:val="28"/>
        </w:rPr>
        <w:t>;</w:t>
      </w:r>
    </w:p>
    <w:p w:rsidR="00157D35" w:rsidRPr="00157D35" w:rsidRDefault="008F0CCD" w:rsidP="00322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представители </w:t>
      </w:r>
      <w:r w:rsidR="002B3CEC">
        <w:rPr>
          <w:rFonts w:ascii="Times New Roman" w:hAnsi="Times New Roman" w:cs="Times New Roman"/>
          <w:bCs/>
          <w:sz w:val="28"/>
          <w:szCs w:val="28"/>
        </w:rPr>
        <w:t>общественны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2B3CEC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BD3BDB">
        <w:rPr>
          <w:rFonts w:ascii="Times New Roman" w:hAnsi="Times New Roman" w:cs="Times New Roman"/>
          <w:bCs/>
          <w:sz w:val="28"/>
          <w:szCs w:val="28"/>
        </w:rPr>
        <w:t>й.</w:t>
      </w:r>
    </w:p>
    <w:p w:rsidR="002B3CEC" w:rsidRPr="00157D35" w:rsidRDefault="00157D35" w:rsidP="00322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иные заинтересованные лица</w:t>
      </w:r>
    </w:p>
    <w:p w:rsidR="00442714" w:rsidRDefault="00442714" w:rsidP="00322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92F" w:rsidRDefault="0032292F" w:rsidP="00322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2292F">
        <w:rPr>
          <w:rFonts w:ascii="Times New Roman" w:hAnsi="Times New Roman" w:cs="Times New Roman"/>
          <w:sz w:val="28"/>
          <w:szCs w:val="28"/>
        </w:rPr>
        <w:t>изайн-проект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BD3BDB">
        <w:rPr>
          <w:rFonts w:ascii="Times New Roman" w:hAnsi="Times New Roman" w:cs="Times New Roman"/>
          <w:sz w:val="28"/>
          <w:szCs w:val="28"/>
        </w:rPr>
        <w:t>отражение</w:t>
      </w:r>
      <w:r w:rsidR="00C42946">
        <w:rPr>
          <w:rFonts w:ascii="Times New Roman" w:hAnsi="Times New Roman" w:cs="Times New Roman"/>
          <w:sz w:val="28"/>
          <w:szCs w:val="28"/>
        </w:rPr>
        <w:t xml:space="preserve"> архитектурно-дизайнерских и </w:t>
      </w:r>
      <w:r w:rsidRPr="0032292F">
        <w:rPr>
          <w:rFonts w:ascii="Times New Roman" w:hAnsi="Times New Roman" w:cs="Times New Roman"/>
          <w:sz w:val="28"/>
          <w:szCs w:val="28"/>
        </w:rPr>
        <w:t>функционально-планировочных решений,</w:t>
      </w:r>
      <w:r w:rsidR="00C42946">
        <w:rPr>
          <w:rFonts w:ascii="Times New Roman" w:hAnsi="Times New Roman" w:cs="Times New Roman"/>
          <w:sz w:val="28"/>
          <w:szCs w:val="28"/>
        </w:rPr>
        <w:t xml:space="preserve"> определяющих облик, характер и </w:t>
      </w:r>
      <w:r w:rsidRPr="0032292F">
        <w:rPr>
          <w:rFonts w:ascii="Times New Roman" w:hAnsi="Times New Roman" w:cs="Times New Roman"/>
          <w:sz w:val="28"/>
          <w:szCs w:val="28"/>
        </w:rPr>
        <w:t>виды использования территории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3229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BDB" w:rsidRPr="0080686B" w:rsidRDefault="002B3CEC" w:rsidP="00322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благоустройства и д</w:t>
      </w:r>
      <w:r w:rsidRPr="0032292F">
        <w:rPr>
          <w:rFonts w:ascii="Times New Roman" w:hAnsi="Times New Roman" w:cs="Times New Roman"/>
          <w:sz w:val="28"/>
          <w:szCs w:val="28"/>
        </w:rPr>
        <w:t>изайн-проект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92F" w:rsidRPr="0032292F">
        <w:rPr>
          <w:rFonts w:ascii="Times New Roman" w:hAnsi="Times New Roman" w:cs="Times New Roman"/>
          <w:sz w:val="28"/>
          <w:szCs w:val="28"/>
        </w:rPr>
        <w:t>обсужд</w:t>
      </w:r>
      <w:r w:rsidR="0031402C">
        <w:rPr>
          <w:rFonts w:ascii="Times New Roman" w:hAnsi="Times New Roman" w:cs="Times New Roman"/>
          <w:sz w:val="28"/>
          <w:szCs w:val="28"/>
        </w:rPr>
        <w:t xml:space="preserve">аются </w:t>
      </w:r>
      <w:r w:rsidR="00C42946">
        <w:rPr>
          <w:rFonts w:ascii="Times New Roman" w:hAnsi="Times New Roman" w:cs="Times New Roman"/>
          <w:sz w:val="28"/>
          <w:szCs w:val="28"/>
        </w:rPr>
        <w:t>с </w:t>
      </w:r>
      <w:r w:rsidR="00BD3BDB"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="00BD3BDB" w:rsidRPr="0080686B">
        <w:rPr>
          <w:rFonts w:ascii="Times New Roman" w:hAnsi="Times New Roman" w:cs="Times New Roman"/>
          <w:sz w:val="28"/>
          <w:szCs w:val="28"/>
        </w:rPr>
        <w:t>. Формы обсуждения:</w:t>
      </w:r>
    </w:p>
    <w:p w:rsidR="00BD3BDB" w:rsidRPr="0080686B" w:rsidRDefault="00BD3BDB" w:rsidP="00322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6B">
        <w:rPr>
          <w:rFonts w:ascii="Times New Roman" w:hAnsi="Times New Roman" w:cs="Times New Roman"/>
          <w:sz w:val="28"/>
          <w:szCs w:val="28"/>
        </w:rPr>
        <w:t>-</w:t>
      </w:r>
      <w:r w:rsidR="00832AF5" w:rsidRPr="0080686B">
        <w:rPr>
          <w:rFonts w:ascii="Times New Roman" w:hAnsi="Times New Roman" w:cs="Times New Roman"/>
          <w:sz w:val="28"/>
          <w:szCs w:val="28"/>
        </w:rPr>
        <w:t xml:space="preserve"> </w:t>
      </w:r>
      <w:r w:rsidR="004E3C32" w:rsidRPr="0080686B">
        <w:rPr>
          <w:rFonts w:ascii="Times New Roman" w:hAnsi="Times New Roman" w:cs="Times New Roman"/>
          <w:sz w:val="28"/>
          <w:szCs w:val="28"/>
        </w:rPr>
        <w:t>опрос;</w:t>
      </w:r>
    </w:p>
    <w:p w:rsidR="004E3C32" w:rsidRPr="0080686B" w:rsidRDefault="004E3C32" w:rsidP="00322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6B"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BD3BDB" w:rsidRPr="0080686B" w:rsidRDefault="00BD3BDB" w:rsidP="00322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6B">
        <w:rPr>
          <w:rFonts w:ascii="Times New Roman" w:hAnsi="Times New Roman" w:cs="Times New Roman"/>
          <w:sz w:val="28"/>
          <w:szCs w:val="28"/>
        </w:rPr>
        <w:t>-</w:t>
      </w:r>
      <w:r w:rsidR="00832AF5" w:rsidRPr="0080686B">
        <w:rPr>
          <w:rFonts w:ascii="Times New Roman" w:hAnsi="Times New Roman" w:cs="Times New Roman"/>
          <w:sz w:val="28"/>
          <w:szCs w:val="28"/>
        </w:rPr>
        <w:t xml:space="preserve"> </w:t>
      </w:r>
      <w:r w:rsidR="004E3C32" w:rsidRPr="0080686B">
        <w:rPr>
          <w:rFonts w:ascii="Times New Roman" w:hAnsi="Times New Roman" w:cs="Times New Roman"/>
          <w:sz w:val="28"/>
          <w:szCs w:val="28"/>
        </w:rPr>
        <w:t>общее собрание собственников</w:t>
      </w:r>
      <w:r w:rsidR="00832AF5" w:rsidRPr="0080686B">
        <w:rPr>
          <w:rFonts w:ascii="Times New Roman" w:hAnsi="Times New Roman" w:cs="Times New Roman"/>
          <w:sz w:val="28"/>
          <w:szCs w:val="28"/>
        </w:rPr>
        <w:t>;</w:t>
      </w:r>
    </w:p>
    <w:p w:rsidR="00832AF5" w:rsidRDefault="00832AF5" w:rsidP="00322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6B">
        <w:rPr>
          <w:rFonts w:ascii="Times New Roman" w:hAnsi="Times New Roman" w:cs="Times New Roman"/>
          <w:sz w:val="28"/>
          <w:szCs w:val="28"/>
        </w:rPr>
        <w:t>- иное.</w:t>
      </w:r>
    </w:p>
    <w:p w:rsidR="00442714" w:rsidRDefault="00442714" w:rsidP="00322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92F" w:rsidRPr="0032292F" w:rsidRDefault="00BD3BDB" w:rsidP="00322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32292F" w:rsidRPr="0032292F">
        <w:rPr>
          <w:rFonts w:ascii="Times New Roman" w:hAnsi="Times New Roman" w:cs="Times New Roman"/>
          <w:sz w:val="28"/>
          <w:szCs w:val="28"/>
        </w:rPr>
        <w:t xml:space="preserve">обсуждений зависит от степени </w:t>
      </w:r>
      <w:r>
        <w:rPr>
          <w:rFonts w:ascii="Times New Roman" w:hAnsi="Times New Roman" w:cs="Times New Roman"/>
          <w:sz w:val="28"/>
          <w:szCs w:val="28"/>
        </w:rPr>
        <w:t xml:space="preserve">(количества) </w:t>
      </w:r>
      <w:r w:rsidR="0032292F" w:rsidRPr="0032292F">
        <w:rPr>
          <w:rFonts w:ascii="Times New Roman" w:hAnsi="Times New Roman" w:cs="Times New Roman"/>
          <w:sz w:val="28"/>
          <w:szCs w:val="28"/>
        </w:rPr>
        <w:t xml:space="preserve">вовлеченности </w:t>
      </w:r>
      <w:r>
        <w:rPr>
          <w:rFonts w:ascii="Times New Roman" w:hAnsi="Times New Roman" w:cs="Times New Roman"/>
          <w:sz w:val="28"/>
          <w:szCs w:val="28"/>
        </w:rPr>
        <w:t>заинтересованных лиц. Ч</w:t>
      </w:r>
      <w:r w:rsidR="0032292F" w:rsidRPr="0032292F">
        <w:rPr>
          <w:rFonts w:ascii="Times New Roman" w:hAnsi="Times New Roman" w:cs="Times New Roman"/>
          <w:sz w:val="28"/>
          <w:szCs w:val="28"/>
        </w:rPr>
        <w:t xml:space="preserve">ем она выше, тем </w:t>
      </w:r>
      <w:r>
        <w:rPr>
          <w:rFonts w:ascii="Times New Roman" w:hAnsi="Times New Roman" w:cs="Times New Roman"/>
          <w:sz w:val="28"/>
          <w:szCs w:val="28"/>
        </w:rPr>
        <w:t xml:space="preserve">качественнее </w:t>
      </w:r>
      <w:r w:rsidR="0032292F" w:rsidRPr="0032292F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B07644">
        <w:rPr>
          <w:rFonts w:ascii="Times New Roman" w:hAnsi="Times New Roman" w:cs="Times New Roman"/>
          <w:sz w:val="28"/>
          <w:szCs w:val="28"/>
        </w:rPr>
        <w:t>решение о благоустройстве.</w:t>
      </w:r>
    </w:p>
    <w:p w:rsidR="00442714" w:rsidRDefault="00442714" w:rsidP="001A40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42714" w:rsidRDefault="00442714" w:rsidP="001A40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42714" w:rsidRDefault="00442714" w:rsidP="001A40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A40EE" w:rsidRPr="00442714" w:rsidRDefault="001A40EE" w:rsidP="00442714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714">
        <w:rPr>
          <w:rFonts w:ascii="Times New Roman" w:hAnsi="Times New Roman" w:cs="Times New Roman"/>
          <w:sz w:val="28"/>
          <w:szCs w:val="28"/>
        </w:rPr>
        <w:lastRenderedPageBreak/>
        <w:t>Благоустройство дворовых территорий</w:t>
      </w:r>
      <w:r w:rsidR="00C21626">
        <w:rPr>
          <w:rFonts w:ascii="Times New Roman" w:hAnsi="Times New Roman" w:cs="Times New Roman"/>
          <w:sz w:val="28"/>
          <w:szCs w:val="28"/>
        </w:rPr>
        <w:t>,</w:t>
      </w:r>
      <w:r w:rsidRPr="00442714">
        <w:rPr>
          <w:rFonts w:ascii="Times New Roman" w:hAnsi="Times New Roman" w:cs="Times New Roman"/>
          <w:sz w:val="28"/>
          <w:szCs w:val="28"/>
        </w:rPr>
        <w:t xml:space="preserve"> финансируемых за счет государственной поддержки, представляется возможным </w:t>
      </w:r>
      <w:r w:rsidR="00B07644" w:rsidRPr="00442714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Pr="00442714">
        <w:rPr>
          <w:rFonts w:ascii="Times New Roman" w:hAnsi="Times New Roman" w:cs="Times New Roman"/>
          <w:sz w:val="28"/>
          <w:szCs w:val="28"/>
        </w:rPr>
        <w:t>исходя из минимального перечня видов работ по благоустройству дворовых территорий (далее - минимальный перечень) и дополнительного перечня видов работ по благоустройству дворовых территорий (далее - дополнительный перечень).</w:t>
      </w:r>
    </w:p>
    <w:p w:rsidR="00AE047C" w:rsidRPr="002C2ACE" w:rsidRDefault="00AE047C" w:rsidP="00AE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2ACE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включает в себя:</w:t>
      </w:r>
    </w:p>
    <w:p w:rsidR="00AE047C" w:rsidRPr="00AE047C" w:rsidRDefault="00AE047C" w:rsidP="00AE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7C6">
        <w:rPr>
          <w:rFonts w:ascii="Times New Roman" w:hAnsi="Times New Roman" w:cs="Times New Roman"/>
          <w:sz w:val="28"/>
          <w:szCs w:val="28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AE047C" w:rsidRPr="00AE047C" w:rsidRDefault="00AE047C" w:rsidP="00AE0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47C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территорий;</w:t>
      </w:r>
    </w:p>
    <w:p w:rsidR="00AE047C" w:rsidRPr="00AE047C" w:rsidRDefault="00AE047C" w:rsidP="00AE0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47C">
        <w:rPr>
          <w:rFonts w:ascii="Times New Roman" w:hAnsi="Times New Roman" w:cs="Times New Roman"/>
          <w:sz w:val="28"/>
          <w:szCs w:val="28"/>
        </w:rPr>
        <w:t>установку скамеек;</w:t>
      </w:r>
    </w:p>
    <w:p w:rsidR="00AE047C" w:rsidRPr="00AE047C" w:rsidRDefault="00AE047C" w:rsidP="00AE0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47C">
        <w:rPr>
          <w:rFonts w:ascii="Times New Roman" w:hAnsi="Times New Roman" w:cs="Times New Roman"/>
          <w:sz w:val="28"/>
          <w:szCs w:val="28"/>
        </w:rPr>
        <w:t>установку урн для мусора.</w:t>
      </w:r>
    </w:p>
    <w:p w:rsidR="00AE047C" w:rsidRPr="00AE047C" w:rsidRDefault="00AE047C" w:rsidP="00AE0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47C">
        <w:rPr>
          <w:rFonts w:ascii="Times New Roman" w:hAnsi="Times New Roman" w:cs="Times New Roman"/>
          <w:b/>
          <w:sz w:val="28"/>
          <w:szCs w:val="28"/>
        </w:rPr>
        <w:t>Дополнительный перечень включает в себя:</w:t>
      </w:r>
    </w:p>
    <w:p w:rsidR="00AE047C" w:rsidRPr="00AE047C" w:rsidRDefault="00AE047C" w:rsidP="00AE0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47C"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AE047C" w:rsidRPr="00AE047C" w:rsidRDefault="00AE047C" w:rsidP="00AE0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47C"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AE047C" w:rsidRPr="00AE047C" w:rsidRDefault="00AE047C" w:rsidP="00AE0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47C">
        <w:rPr>
          <w:rFonts w:ascii="Times New Roman" w:hAnsi="Times New Roman" w:cs="Times New Roman"/>
          <w:sz w:val="28"/>
          <w:szCs w:val="28"/>
        </w:rPr>
        <w:t>устройство пешеходных дорожек.</w:t>
      </w:r>
    </w:p>
    <w:p w:rsidR="00AE047C" w:rsidRDefault="00AE047C" w:rsidP="00AE0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714">
        <w:rPr>
          <w:rFonts w:ascii="Times New Roman" w:hAnsi="Times New Roman" w:cs="Times New Roman"/>
          <w:sz w:val="28"/>
          <w:szCs w:val="28"/>
        </w:rPr>
        <w:t>Дополнительный перечень</w:t>
      </w:r>
      <w:r w:rsidRPr="001D4E13">
        <w:rPr>
          <w:rFonts w:ascii="Times New Roman" w:hAnsi="Times New Roman" w:cs="Times New Roman"/>
          <w:sz w:val="28"/>
          <w:szCs w:val="28"/>
        </w:rPr>
        <w:t xml:space="preserve"> выполняется при условии наличия минимального перечня в удовлетворитель</w:t>
      </w:r>
      <w:r>
        <w:rPr>
          <w:rFonts w:ascii="Times New Roman" w:hAnsi="Times New Roman" w:cs="Times New Roman"/>
          <w:sz w:val="28"/>
          <w:szCs w:val="28"/>
        </w:rPr>
        <w:t>ном состоянии, определенного по </w:t>
      </w:r>
      <w:r w:rsidRPr="001D4E13">
        <w:rPr>
          <w:rFonts w:ascii="Times New Roman" w:hAnsi="Times New Roman" w:cs="Times New Roman"/>
          <w:sz w:val="28"/>
          <w:szCs w:val="28"/>
        </w:rPr>
        <w:t>итогам проведенной инвентаризации</w:t>
      </w:r>
      <w:r>
        <w:rPr>
          <w:rFonts w:ascii="Times New Roman" w:hAnsi="Times New Roman" w:cs="Times New Roman"/>
          <w:sz w:val="28"/>
          <w:szCs w:val="28"/>
        </w:rPr>
        <w:t xml:space="preserve"> дворовой территории</w:t>
      </w:r>
      <w:r w:rsidRPr="001D4E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1C3" w:rsidRDefault="00AC51C3" w:rsidP="00AE0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Дизайн-проект с дополнител</w:t>
      </w:r>
      <w:r w:rsidR="00B553BC">
        <w:rPr>
          <w:rFonts w:ascii="Times New Roman" w:hAnsi="Times New Roman" w:cs="Times New Roman"/>
          <w:sz w:val="28"/>
          <w:szCs w:val="28"/>
        </w:rPr>
        <w:t>ьным перечнем работ формируется</w:t>
      </w:r>
      <w:r w:rsidR="00B553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привлечением специалистов (архитекторов). Обеспечивается размещение детского (спортивного) оборудования и пешеходных дорожек с учетом функционального зонирования, принимая во внимание уже расположенное оборудование. </w:t>
      </w:r>
    </w:p>
    <w:p w:rsidR="00AC51C3" w:rsidRDefault="00AC51C3" w:rsidP="00AE0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714" w:rsidRPr="00442714" w:rsidRDefault="00442714" w:rsidP="00442714">
      <w:pPr>
        <w:pStyle w:val="a4"/>
        <w:numPr>
          <w:ilvl w:val="0"/>
          <w:numId w:val="4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442714">
        <w:rPr>
          <w:rFonts w:ascii="Times New Roman" w:hAnsi="Times New Roman" w:cs="Times New Roman"/>
          <w:b/>
          <w:sz w:val="28"/>
          <w:szCs w:val="28"/>
        </w:rPr>
        <w:t>Инвентаризация</w:t>
      </w:r>
      <w:r>
        <w:rPr>
          <w:rFonts w:ascii="Times New Roman" w:hAnsi="Times New Roman" w:cs="Times New Roman"/>
          <w:b/>
          <w:sz w:val="28"/>
          <w:szCs w:val="28"/>
        </w:rPr>
        <w:t>, п</w:t>
      </w:r>
      <w:r w:rsidRPr="00442714">
        <w:rPr>
          <w:rFonts w:ascii="Times New Roman" w:hAnsi="Times New Roman" w:cs="Times New Roman"/>
          <w:b/>
          <w:sz w:val="28"/>
          <w:szCs w:val="28"/>
        </w:rPr>
        <w:t>аспорт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дворовой территории многоквартирного дома</w:t>
      </w:r>
      <w:r w:rsidRPr="0044271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07644" w:rsidRPr="00442714" w:rsidRDefault="00442714" w:rsidP="004427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Инвентаризация дворовых территорий многоквартирных домов  </w:t>
      </w:r>
      <w:r w:rsidR="004E3C32" w:rsidRPr="00442714">
        <w:rPr>
          <w:rFonts w:ascii="Times New Roman" w:hAnsi="Times New Roman" w:cs="Times New Roman"/>
          <w:sz w:val="28"/>
          <w:szCs w:val="28"/>
        </w:rPr>
        <w:t xml:space="preserve"> проводилась организациями, </w:t>
      </w:r>
      <w:bookmarkStart w:id="2" w:name="OLE_LINK4"/>
      <w:bookmarkStart w:id="3" w:name="OLE_LINK5"/>
      <w:bookmarkStart w:id="4" w:name="OLE_LINK6"/>
      <w:r w:rsidR="004E3C32" w:rsidRPr="00442714">
        <w:rPr>
          <w:rFonts w:ascii="Times New Roman" w:hAnsi="Times New Roman" w:cs="Times New Roman"/>
          <w:sz w:val="28"/>
          <w:szCs w:val="28"/>
        </w:rPr>
        <w:t>управляющими многоквартирными домами</w:t>
      </w:r>
      <w:r w:rsidR="00C21626">
        <w:rPr>
          <w:rFonts w:ascii="Times New Roman" w:hAnsi="Times New Roman" w:cs="Times New Roman"/>
          <w:sz w:val="28"/>
          <w:szCs w:val="28"/>
        </w:rPr>
        <w:t>,</w:t>
      </w:r>
      <w:r w:rsidR="004E3C32" w:rsidRPr="00442714">
        <w:rPr>
          <w:rFonts w:ascii="Times New Roman" w:hAnsi="Times New Roman" w:cs="Times New Roman"/>
          <w:sz w:val="28"/>
          <w:szCs w:val="28"/>
        </w:rPr>
        <w:t xml:space="preserve"> либо органом местного самоуправления </w:t>
      </w:r>
      <w:bookmarkEnd w:id="2"/>
      <w:bookmarkEnd w:id="3"/>
      <w:bookmarkEnd w:id="4"/>
      <w:r w:rsidR="004E3C32" w:rsidRPr="00442714">
        <w:rPr>
          <w:rFonts w:ascii="Times New Roman" w:hAnsi="Times New Roman" w:cs="Times New Roman"/>
          <w:sz w:val="28"/>
          <w:szCs w:val="28"/>
        </w:rPr>
        <w:t>в порядке</w:t>
      </w:r>
      <w:r w:rsidR="00C21626">
        <w:rPr>
          <w:rFonts w:ascii="Times New Roman" w:hAnsi="Times New Roman" w:cs="Times New Roman"/>
          <w:sz w:val="28"/>
          <w:szCs w:val="28"/>
        </w:rPr>
        <w:t>,</w:t>
      </w:r>
      <w:r w:rsidR="004E3C32" w:rsidRPr="00442714">
        <w:rPr>
          <w:rFonts w:ascii="Times New Roman" w:hAnsi="Times New Roman" w:cs="Times New Roman"/>
          <w:sz w:val="28"/>
          <w:szCs w:val="28"/>
        </w:rPr>
        <w:t xml:space="preserve"> установленном п</w:t>
      </w:r>
      <w:r w:rsidR="004E3C32" w:rsidRPr="0044271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остановлением  Правительства Красноярского края от </w:t>
      </w:r>
      <w:r w:rsidR="004E3C32" w:rsidRPr="0044271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18.07.2017 № 415-п. </w:t>
      </w:r>
    </w:p>
    <w:p w:rsidR="00442714" w:rsidRDefault="004E3C32" w:rsidP="00506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По итогам инвентаризации </w:t>
      </w:r>
      <w:r w:rsidR="002F380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 2017 году организациями</w:t>
      </w:r>
      <w:r w:rsidR="00FD211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2F380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2F380B" w:rsidRPr="00442714">
        <w:rPr>
          <w:rFonts w:ascii="Times New Roman" w:hAnsi="Times New Roman" w:cs="Times New Roman"/>
          <w:sz w:val="28"/>
          <w:szCs w:val="28"/>
        </w:rPr>
        <w:t>управляющими многоквартирными домами</w:t>
      </w:r>
      <w:r w:rsidR="00C21626">
        <w:rPr>
          <w:rFonts w:ascii="Times New Roman" w:hAnsi="Times New Roman" w:cs="Times New Roman"/>
          <w:sz w:val="28"/>
          <w:szCs w:val="28"/>
        </w:rPr>
        <w:t>,</w:t>
      </w:r>
      <w:r w:rsidR="002F380B" w:rsidRPr="00442714">
        <w:rPr>
          <w:rFonts w:ascii="Times New Roman" w:hAnsi="Times New Roman" w:cs="Times New Roman"/>
          <w:sz w:val="28"/>
          <w:szCs w:val="28"/>
        </w:rPr>
        <w:t xml:space="preserve"> либо органом местного самоуправления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составлялся </w:t>
      </w:r>
      <w:r w:rsidRPr="00C24EA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</w:t>
      </w:r>
      <w:r w:rsidRPr="00C24EA1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EA1">
        <w:rPr>
          <w:rFonts w:ascii="Times New Roman" w:hAnsi="Times New Roman" w:cs="Times New Roman"/>
          <w:sz w:val="28"/>
          <w:szCs w:val="28"/>
        </w:rPr>
        <w:t>благоустройства дворовой территории многоквартирного дома</w:t>
      </w:r>
      <w:r w:rsidR="00442714">
        <w:rPr>
          <w:rFonts w:ascii="Times New Roman" w:hAnsi="Times New Roman" w:cs="Times New Roman"/>
          <w:sz w:val="28"/>
          <w:szCs w:val="28"/>
        </w:rPr>
        <w:t xml:space="preserve"> (форма паспорта прилагается).</w:t>
      </w:r>
    </w:p>
    <w:p w:rsidR="00442714" w:rsidRDefault="00442714" w:rsidP="00806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86B" w:rsidRPr="00442714" w:rsidRDefault="00BD3BDB" w:rsidP="00442714">
      <w:pPr>
        <w:pStyle w:val="a4"/>
        <w:numPr>
          <w:ilvl w:val="0"/>
          <w:numId w:val="4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714">
        <w:rPr>
          <w:rFonts w:ascii="Times New Roman" w:hAnsi="Times New Roman" w:cs="Times New Roman"/>
          <w:b/>
          <w:sz w:val="28"/>
          <w:szCs w:val="28"/>
        </w:rPr>
        <w:t>Формирование концепции</w:t>
      </w:r>
      <w:r w:rsidR="0080686B" w:rsidRPr="00442714">
        <w:rPr>
          <w:rFonts w:ascii="Times New Roman" w:hAnsi="Times New Roman" w:cs="Times New Roman"/>
          <w:b/>
          <w:sz w:val="28"/>
          <w:szCs w:val="28"/>
        </w:rPr>
        <w:t xml:space="preserve"> благоустройства (</w:t>
      </w:r>
      <w:r w:rsidR="0080686B" w:rsidRPr="00442714">
        <w:rPr>
          <w:rFonts w:ascii="Times New Roman" w:hAnsi="Times New Roman" w:cs="Times New Roman"/>
          <w:color w:val="000000"/>
          <w:spacing w:val="2"/>
          <w:sz w:val="28"/>
          <w:szCs w:val="28"/>
        </w:rPr>
        <w:t>рисунок «Этапы функционального зонирования»)</w:t>
      </w:r>
    </w:p>
    <w:p w:rsidR="000C7B01" w:rsidRPr="0080686B" w:rsidRDefault="000C7B01" w:rsidP="000C7B0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0686B">
        <w:rPr>
          <w:rFonts w:ascii="Times New Roman" w:hAnsi="Times New Roman"/>
          <w:color w:val="000000"/>
          <w:spacing w:val="2"/>
          <w:sz w:val="28"/>
          <w:szCs w:val="28"/>
        </w:rPr>
        <w:t>Рекомендуем</w:t>
      </w:r>
      <w:r w:rsidR="0080686B" w:rsidRPr="0080686B">
        <w:rPr>
          <w:rFonts w:ascii="Times New Roman" w:hAnsi="Times New Roman"/>
          <w:color w:val="000000"/>
          <w:spacing w:val="2"/>
          <w:sz w:val="28"/>
          <w:szCs w:val="28"/>
        </w:rPr>
        <w:t xml:space="preserve">ое </w:t>
      </w:r>
      <w:r w:rsidRPr="0080686B">
        <w:rPr>
          <w:rFonts w:ascii="Times New Roman" w:hAnsi="Times New Roman"/>
          <w:color w:val="000000"/>
          <w:spacing w:val="2"/>
          <w:sz w:val="28"/>
          <w:szCs w:val="28"/>
        </w:rPr>
        <w:t>функционально</w:t>
      </w:r>
      <w:r w:rsidR="0080686B" w:rsidRPr="0080686B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80686B">
        <w:rPr>
          <w:rFonts w:ascii="Times New Roman" w:hAnsi="Times New Roman"/>
          <w:color w:val="000000"/>
          <w:spacing w:val="2"/>
          <w:sz w:val="28"/>
          <w:szCs w:val="28"/>
        </w:rPr>
        <w:t xml:space="preserve"> зонировани</w:t>
      </w:r>
      <w:r w:rsidR="0080686B" w:rsidRPr="0080686B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="0080686B">
        <w:rPr>
          <w:rFonts w:ascii="Times New Roman" w:hAnsi="Times New Roman"/>
          <w:color w:val="000000"/>
          <w:spacing w:val="2"/>
          <w:sz w:val="28"/>
          <w:szCs w:val="28"/>
        </w:rPr>
        <w:t>:</w:t>
      </w:r>
    </w:p>
    <w:p w:rsidR="0080686B" w:rsidRPr="0080686B" w:rsidRDefault="0080686B" w:rsidP="0080686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</w:t>
      </w:r>
      <w:r w:rsidRPr="0080686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 Освещение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  <w:r w:rsidRPr="0080686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0C7B01" w:rsidRPr="0080686B" w:rsidRDefault="0080686B" w:rsidP="000C7B0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</w:t>
      </w:r>
      <w:r w:rsidR="000C7B01" w:rsidRPr="0080686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Определение </w:t>
      </w:r>
      <w:r w:rsidR="000C7B01" w:rsidRPr="0080686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0C7B01" w:rsidRPr="0080686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для активного и спокойного отдыха, детских и спортивных игр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0C7B01" w:rsidRPr="0080686B" w:rsidRDefault="0080686B" w:rsidP="000C7B0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3.</w:t>
      </w:r>
      <w:r w:rsidR="000C7B01" w:rsidRPr="0080686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Расстановка малых архитектурных форм в зависимости от функций того или иного участка территории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80686B" w:rsidRDefault="0080686B" w:rsidP="0080686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</w:t>
      </w:r>
      <w:r w:rsidRPr="0080686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Определение</w:t>
      </w:r>
      <w:r w:rsidRPr="0080686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пешеходных зон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80686B" w:rsidRDefault="0080686B" w:rsidP="0080686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F05DD7">
        <w:rPr>
          <w:rFonts w:ascii="Times New Roman" w:eastAsia="Times New Roman" w:hAnsi="Times New Roman"/>
          <w:iCs/>
          <w:color w:val="000000"/>
          <w:sz w:val="28"/>
          <w:szCs w:val="28"/>
          <w:highlight w:val="yellow"/>
          <w:lang w:eastAsia="ru-RU"/>
        </w:rPr>
        <w:t>5. Обустройство парковок;</w:t>
      </w:r>
    </w:p>
    <w:p w:rsidR="0080686B" w:rsidRDefault="0080686B" w:rsidP="0080686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6. Озеленение.</w:t>
      </w:r>
    </w:p>
    <w:p w:rsidR="000C7B01" w:rsidRPr="0080686B" w:rsidRDefault="0080686B" w:rsidP="000C7B0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Заинтересованным лицам необходимо сделать выбор </w:t>
      </w:r>
      <w:r w:rsidR="000C7B01" w:rsidRPr="00806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между тем или иным решением:</w:t>
      </w:r>
    </w:p>
    <w:p w:rsidR="000C7B01" w:rsidRPr="0080686B" w:rsidRDefault="000C7B01" w:rsidP="000C7B0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сделать парковку или обустроить детскую площадку;</w:t>
      </w:r>
    </w:p>
    <w:p w:rsidR="000C7B01" w:rsidRPr="0080686B" w:rsidRDefault="000C7B01" w:rsidP="000C7B0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высадить деревья или обустроить спортивную площадку;</w:t>
      </w:r>
    </w:p>
    <w:p w:rsidR="000C7B01" w:rsidRDefault="000C7B01" w:rsidP="000C7B0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ставить скамейку у подъезда или нет.</w:t>
      </w:r>
    </w:p>
    <w:p w:rsidR="00BD3BDB" w:rsidRPr="00442714" w:rsidRDefault="00FD2119" w:rsidP="00BD3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442714">
        <w:rPr>
          <w:rFonts w:ascii="Times New Roman" w:hAnsi="Times New Roman"/>
          <w:b/>
          <w:sz w:val="28"/>
          <w:szCs w:val="28"/>
        </w:rPr>
        <w:t xml:space="preserve"> </w:t>
      </w:r>
      <w:r w:rsidR="00BD3BDB" w:rsidRPr="000C7B01">
        <w:rPr>
          <w:rFonts w:ascii="Times New Roman" w:hAnsi="Times New Roman"/>
          <w:b/>
          <w:sz w:val="28"/>
          <w:szCs w:val="28"/>
        </w:rPr>
        <w:t xml:space="preserve">Структура </w:t>
      </w:r>
      <w:r w:rsidR="0031402C" w:rsidRPr="000C7B01">
        <w:rPr>
          <w:rFonts w:ascii="Times New Roman" w:hAnsi="Times New Roman"/>
          <w:b/>
          <w:sz w:val="28"/>
          <w:szCs w:val="28"/>
        </w:rPr>
        <w:t>дизайн-проект</w:t>
      </w:r>
      <w:r w:rsidR="00BD3BDB" w:rsidRPr="000C7B01">
        <w:rPr>
          <w:rFonts w:ascii="Times New Roman" w:hAnsi="Times New Roman"/>
          <w:b/>
          <w:sz w:val="28"/>
          <w:szCs w:val="28"/>
        </w:rPr>
        <w:t>а дворовой территории</w:t>
      </w:r>
      <w:r w:rsidR="00442714">
        <w:rPr>
          <w:rFonts w:ascii="Times New Roman" w:hAnsi="Times New Roman"/>
          <w:b/>
          <w:sz w:val="28"/>
          <w:szCs w:val="28"/>
        </w:rPr>
        <w:t xml:space="preserve">. </w:t>
      </w:r>
      <w:r w:rsidR="00442714" w:rsidRPr="00442714">
        <w:rPr>
          <w:rFonts w:ascii="Times New Roman" w:hAnsi="Times New Roman"/>
          <w:sz w:val="28"/>
          <w:szCs w:val="28"/>
        </w:rPr>
        <w:t>Дизайн –</w:t>
      </w:r>
      <w:r w:rsidR="00442714">
        <w:rPr>
          <w:rFonts w:ascii="Times New Roman" w:hAnsi="Times New Roman"/>
          <w:sz w:val="28"/>
          <w:szCs w:val="28"/>
        </w:rPr>
        <w:t xml:space="preserve"> </w:t>
      </w:r>
      <w:r w:rsidR="00442714" w:rsidRPr="00442714">
        <w:rPr>
          <w:rFonts w:ascii="Times New Roman" w:hAnsi="Times New Roman"/>
          <w:sz w:val="28"/>
          <w:szCs w:val="28"/>
        </w:rPr>
        <w:t>прое</w:t>
      </w:r>
      <w:proofErr w:type="gramStart"/>
      <w:r w:rsidR="00442714" w:rsidRPr="00442714">
        <w:rPr>
          <w:rFonts w:ascii="Times New Roman" w:hAnsi="Times New Roman"/>
          <w:sz w:val="28"/>
          <w:szCs w:val="28"/>
        </w:rPr>
        <w:t xml:space="preserve">кт </w:t>
      </w:r>
      <w:r w:rsidR="00C21626">
        <w:rPr>
          <w:rFonts w:ascii="Times New Roman" w:hAnsi="Times New Roman"/>
          <w:sz w:val="28"/>
          <w:szCs w:val="28"/>
        </w:rPr>
        <w:t>вкл</w:t>
      </w:r>
      <w:proofErr w:type="gramEnd"/>
      <w:r w:rsidR="00C21626">
        <w:rPr>
          <w:rFonts w:ascii="Times New Roman" w:hAnsi="Times New Roman"/>
          <w:sz w:val="28"/>
          <w:szCs w:val="28"/>
        </w:rPr>
        <w:t>ючает в себя следующее:</w:t>
      </w:r>
    </w:p>
    <w:p w:rsidR="00B07644" w:rsidRPr="00FD2119" w:rsidRDefault="00A4155B" w:rsidP="00BD3B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2119">
        <w:rPr>
          <w:rFonts w:ascii="Times New Roman" w:hAnsi="Times New Roman"/>
          <w:b/>
          <w:sz w:val="28"/>
          <w:szCs w:val="28"/>
        </w:rPr>
        <w:t>А)</w:t>
      </w:r>
      <w:r w:rsidR="00B07644" w:rsidRPr="00FD2119">
        <w:rPr>
          <w:rFonts w:ascii="Times New Roman" w:hAnsi="Times New Roman"/>
          <w:b/>
          <w:sz w:val="28"/>
          <w:szCs w:val="28"/>
        </w:rPr>
        <w:t xml:space="preserve"> </w:t>
      </w:r>
      <w:r w:rsidR="00832AF5" w:rsidRPr="00FD2119">
        <w:rPr>
          <w:rFonts w:ascii="Times New Roman" w:hAnsi="Times New Roman"/>
          <w:b/>
          <w:sz w:val="28"/>
          <w:szCs w:val="28"/>
        </w:rPr>
        <w:t>Т</w:t>
      </w:r>
      <w:r w:rsidR="0031402C" w:rsidRPr="00FD2119">
        <w:rPr>
          <w:rFonts w:ascii="Times New Roman" w:hAnsi="Times New Roman"/>
          <w:b/>
          <w:sz w:val="28"/>
          <w:szCs w:val="28"/>
        </w:rPr>
        <w:t>екстовая часть</w:t>
      </w:r>
      <w:r w:rsidR="00B07644" w:rsidRPr="00FD2119">
        <w:rPr>
          <w:rFonts w:ascii="Times New Roman" w:hAnsi="Times New Roman"/>
          <w:b/>
          <w:sz w:val="28"/>
          <w:szCs w:val="28"/>
        </w:rPr>
        <w:t>:</w:t>
      </w:r>
    </w:p>
    <w:p w:rsidR="00832AF5" w:rsidRPr="00832AF5" w:rsidRDefault="00832AF5" w:rsidP="00BD3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AF5">
        <w:rPr>
          <w:rFonts w:ascii="Times New Roman" w:hAnsi="Times New Roman"/>
          <w:sz w:val="28"/>
          <w:szCs w:val="28"/>
        </w:rPr>
        <w:t xml:space="preserve">описание </w:t>
      </w:r>
      <w:r w:rsidR="0031402C" w:rsidRPr="00832AF5">
        <w:rPr>
          <w:rFonts w:ascii="Times New Roman" w:hAnsi="Times New Roman"/>
          <w:sz w:val="28"/>
          <w:szCs w:val="28"/>
        </w:rPr>
        <w:t>текуще</w:t>
      </w:r>
      <w:r w:rsidRPr="00832AF5">
        <w:rPr>
          <w:rFonts w:ascii="Times New Roman" w:hAnsi="Times New Roman"/>
          <w:sz w:val="28"/>
          <w:szCs w:val="28"/>
        </w:rPr>
        <w:t>го</w:t>
      </w:r>
      <w:r w:rsidR="0031402C" w:rsidRPr="00832AF5">
        <w:rPr>
          <w:rFonts w:ascii="Times New Roman" w:hAnsi="Times New Roman"/>
          <w:sz w:val="28"/>
          <w:szCs w:val="28"/>
        </w:rPr>
        <w:t xml:space="preserve"> состояни</w:t>
      </w:r>
      <w:r w:rsidRPr="00832AF5">
        <w:rPr>
          <w:rFonts w:ascii="Times New Roman" w:hAnsi="Times New Roman"/>
          <w:sz w:val="28"/>
          <w:szCs w:val="28"/>
        </w:rPr>
        <w:t>я</w:t>
      </w:r>
      <w:r w:rsidR="0031402C" w:rsidRPr="00832AF5">
        <w:rPr>
          <w:rFonts w:ascii="Times New Roman" w:hAnsi="Times New Roman"/>
          <w:sz w:val="28"/>
          <w:szCs w:val="28"/>
        </w:rPr>
        <w:t xml:space="preserve"> территории </w:t>
      </w:r>
      <w:r w:rsidR="00B07644" w:rsidRPr="00832AF5">
        <w:rPr>
          <w:rFonts w:ascii="Times New Roman" w:hAnsi="Times New Roman"/>
          <w:sz w:val="28"/>
          <w:szCs w:val="28"/>
        </w:rPr>
        <w:t xml:space="preserve">согласно проведенной инвентаризации </w:t>
      </w:r>
      <w:r w:rsidR="0031402C" w:rsidRPr="00832AF5">
        <w:rPr>
          <w:rFonts w:ascii="Times New Roman" w:hAnsi="Times New Roman"/>
          <w:sz w:val="28"/>
          <w:szCs w:val="28"/>
        </w:rPr>
        <w:t xml:space="preserve">(рекомендуется с </w:t>
      </w:r>
      <w:proofErr w:type="spellStart"/>
      <w:r w:rsidR="0031402C" w:rsidRPr="00832AF5">
        <w:rPr>
          <w:rFonts w:ascii="Times New Roman" w:hAnsi="Times New Roman"/>
          <w:sz w:val="28"/>
          <w:szCs w:val="28"/>
        </w:rPr>
        <w:t>фотофиксацией</w:t>
      </w:r>
      <w:proofErr w:type="spellEnd"/>
      <w:r w:rsidR="0031402C" w:rsidRPr="00832AF5">
        <w:rPr>
          <w:rFonts w:ascii="Times New Roman" w:hAnsi="Times New Roman"/>
          <w:sz w:val="28"/>
          <w:szCs w:val="28"/>
        </w:rPr>
        <w:t>)</w:t>
      </w:r>
      <w:r w:rsidR="006031C1">
        <w:rPr>
          <w:rFonts w:ascii="Times New Roman" w:hAnsi="Times New Roman"/>
          <w:sz w:val="28"/>
          <w:szCs w:val="28"/>
        </w:rPr>
        <w:t xml:space="preserve"> с приложением паспорта инвентаризации</w:t>
      </w:r>
      <w:r w:rsidRPr="00832AF5">
        <w:rPr>
          <w:rFonts w:ascii="Times New Roman" w:hAnsi="Times New Roman"/>
          <w:sz w:val="28"/>
          <w:szCs w:val="28"/>
        </w:rPr>
        <w:t>;</w:t>
      </w:r>
    </w:p>
    <w:p w:rsidR="00832AF5" w:rsidRPr="00832AF5" w:rsidRDefault="00832AF5" w:rsidP="00BD3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AF5">
        <w:rPr>
          <w:rFonts w:ascii="Times New Roman" w:hAnsi="Times New Roman"/>
          <w:sz w:val="28"/>
          <w:szCs w:val="28"/>
        </w:rPr>
        <w:t>концепция благоустройства (</w:t>
      </w:r>
      <w:r w:rsidR="0031402C" w:rsidRPr="00832AF5">
        <w:rPr>
          <w:rFonts w:ascii="Times New Roman" w:hAnsi="Times New Roman"/>
          <w:sz w:val="28"/>
          <w:szCs w:val="28"/>
        </w:rPr>
        <w:t>описание предлагаемого проекта, виды работ с указанием мест и объемов проведения работ</w:t>
      </w:r>
      <w:r w:rsidRPr="00832AF5">
        <w:rPr>
          <w:rFonts w:ascii="Times New Roman" w:hAnsi="Times New Roman"/>
          <w:sz w:val="28"/>
          <w:szCs w:val="28"/>
        </w:rPr>
        <w:t>).</w:t>
      </w:r>
    </w:p>
    <w:p w:rsidR="0031402C" w:rsidRPr="00FD2119" w:rsidRDefault="00A4155B" w:rsidP="00BD3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119">
        <w:rPr>
          <w:rFonts w:ascii="Times New Roman" w:hAnsi="Times New Roman"/>
          <w:b/>
          <w:sz w:val="28"/>
          <w:szCs w:val="28"/>
        </w:rPr>
        <w:t xml:space="preserve">Б) </w:t>
      </w:r>
      <w:r w:rsidR="00832AF5" w:rsidRPr="00FD2119">
        <w:rPr>
          <w:rFonts w:ascii="Times New Roman" w:hAnsi="Times New Roman"/>
          <w:b/>
          <w:sz w:val="28"/>
          <w:szCs w:val="28"/>
        </w:rPr>
        <w:t>В</w:t>
      </w:r>
      <w:r w:rsidR="0031402C" w:rsidRPr="00FD2119">
        <w:rPr>
          <w:rFonts w:ascii="Times New Roman" w:hAnsi="Times New Roman"/>
          <w:b/>
          <w:sz w:val="28"/>
          <w:szCs w:val="28"/>
        </w:rPr>
        <w:t>изуализированный</w:t>
      </w:r>
      <w:r w:rsidR="00832AF5" w:rsidRPr="00FD2119">
        <w:rPr>
          <w:rFonts w:ascii="Times New Roman" w:hAnsi="Times New Roman"/>
          <w:b/>
          <w:sz w:val="28"/>
          <w:szCs w:val="28"/>
        </w:rPr>
        <w:t xml:space="preserve"> перечень </w:t>
      </w:r>
      <w:r w:rsidR="0031402C" w:rsidRPr="00FD2119">
        <w:rPr>
          <w:rFonts w:ascii="Times New Roman" w:hAnsi="Times New Roman"/>
          <w:b/>
          <w:sz w:val="28"/>
          <w:szCs w:val="28"/>
        </w:rPr>
        <w:t xml:space="preserve">элементов благоустройства, предлагаемых к размещению </w:t>
      </w:r>
      <w:r w:rsidR="00832AF5" w:rsidRPr="00FD2119">
        <w:rPr>
          <w:rFonts w:ascii="Times New Roman" w:hAnsi="Times New Roman"/>
          <w:sz w:val="28"/>
          <w:szCs w:val="28"/>
        </w:rPr>
        <w:t>(лавки, урны, светильники, детские и спортивные площадки</w:t>
      </w:r>
      <w:r w:rsidR="0031402C" w:rsidRPr="00FD2119">
        <w:rPr>
          <w:rFonts w:ascii="Times New Roman" w:hAnsi="Times New Roman"/>
          <w:sz w:val="28"/>
          <w:szCs w:val="28"/>
        </w:rPr>
        <w:t xml:space="preserve">. </w:t>
      </w:r>
    </w:p>
    <w:p w:rsidR="00ED5039" w:rsidRDefault="00A4155B" w:rsidP="000C7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119">
        <w:rPr>
          <w:rFonts w:ascii="Times New Roman" w:hAnsi="Times New Roman"/>
          <w:b/>
          <w:sz w:val="28"/>
          <w:szCs w:val="28"/>
        </w:rPr>
        <w:t xml:space="preserve">В) </w:t>
      </w:r>
      <w:r w:rsidR="00832AF5" w:rsidRPr="00FD2119">
        <w:rPr>
          <w:rFonts w:ascii="Times New Roman" w:hAnsi="Times New Roman"/>
          <w:b/>
          <w:sz w:val="28"/>
          <w:szCs w:val="28"/>
        </w:rPr>
        <w:t>Графическое изображение.</w:t>
      </w:r>
      <w:r w:rsidR="000C7B01">
        <w:rPr>
          <w:rFonts w:ascii="Times New Roman" w:hAnsi="Times New Roman"/>
          <w:sz w:val="28"/>
          <w:szCs w:val="28"/>
        </w:rPr>
        <w:t xml:space="preserve"> </w:t>
      </w:r>
    </w:p>
    <w:p w:rsidR="00ED5039" w:rsidRPr="001847C6" w:rsidRDefault="000C7B01" w:rsidP="000C7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7C6">
        <w:rPr>
          <w:rFonts w:ascii="Times New Roman" w:hAnsi="Times New Roman" w:cs="Times New Roman"/>
          <w:sz w:val="28"/>
          <w:szCs w:val="28"/>
        </w:rPr>
        <w:t>Пример</w:t>
      </w:r>
      <w:r w:rsidR="00ED5039" w:rsidRPr="001847C6">
        <w:rPr>
          <w:rFonts w:ascii="Times New Roman" w:hAnsi="Times New Roman" w:cs="Times New Roman"/>
          <w:sz w:val="28"/>
          <w:szCs w:val="28"/>
        </w:rPr>
        <w:t>ы</w:t>
      </w:r>
      <w:r w:rsidRPr="001847C6">
        <w:rPr>
          <w:rFonts w:ascii="Times New Roman" w:hAnsi="Times New Roman" w:cs="Times New Roman"/>
          <w:sz w:val="28"/>
          <w:szCs w:val="28"/>
        </w:rPr>
        <w:t xml:space="preserve"> оформления графической части дизайн-проекта приведен</w:t>
      </w:r>
      <w:r w:rsidR="00ED5039" w:rsidRPr="001847C6">
        <w:rPr>
          <w:rFonts w:ascii="Times New Roman" w:hAnsi="Times New Roman" w:cs="Times New Roman"/>
          <w:sz w:val="28"/>
          <w:szCs w:val="28"/>
        </w:rPr>
        <w:t>ы</w:t>
      </w:r>
      <w:r w:rsidRPr="001847C6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C21626">
        <w:rPr>
          <w:rFonts w:ascii="Times New Roman" w:hAnsi="Times New Roman" w:cs="Times New Roman"/>
          <w:sz w:val="28"/>
          <w:szCs w:val="28"/>
        </w:rPr>
        <w:t>и</w:t>
      </w:r>
      <w:r w:rsidR="00ED5039" w:rsidRPr="001847C6">
        <w:rPr>
          <w:rFonts w:ascii="Times New Roman" w:hAnsi="Times New Roman" w:cs="Times New Roman"/>
          <w:sz w:val="28"/>
          <w:szCs w:val="28"/>
        </w:rPr>
        <w:t>:</w:t>
      </w:r>
    </w:p>
    <w:p w:rsidR="00A357FA" w:rsidRPr="001847C6" w:rsidRDefault="00ED5039" w:rsidP="0013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7C6">
        <w:rPr>
          <w:rFonts w:ascii="Times New Roman" w:hAnsi="Times New Roman" w:cs="Times New Roman"/>
          <w:sz w:val="28"/>
          <w:szCs w:val="28"/>
        </w:rPr>
        <w:t xml:space="preserve">- </w:t>
      </w:r>
      <w:r w:rsidR="00C21626">
        <w:rPr>
          <w:rFonts w:ascii="Times New Roman" w:hAnsi="Times New Roman" w:cs="Times New Roman"/>
          <w:sz w:val="28"/>
          <w:szCs w:val="28"/>
        </w:rPr>
        <w:t>п</w:t>
      </w:r>
      <w:r w:rsidRPr="001847C6">
        <w:rPr>
          <w:rFonts w:ascii="Times New Roman" w:hAnsi="Times New Roman" w:cs="Times New Roman"/>
          <w:sz w:val="28"/>
          <w:szCs w:val="28"/>
        </w:rPr>
        <w:t xml:space="preserve">римерное оформление дизайн-проекта </w:t>
      </w:r>
      <w:r w:rsidRPr="001847C6">
        <w:rPr>
          <w:rFonts w:ascii="Times New Roman" w:hAnsi="Times New Roman" w:cs="Times New Roman"/>
          <w:b/>
          <w:sz w:val="28"/>
          <w:szCs w:val="28"/>
        </w:rPr>
        <w:t xml:space="preserve">без </w:t>
      </w:r>
      <w:r w:rsidR="001847C6" w:rsidRPr="001847C6">
        <w:rPr>
          <w:rFonts w:ascii="Times New Roman" w:hAnsi="Times New Roman" w:cs="Times New Roman"/>
          <w:b/>
          <w:sz w:val="28"/>
          <w:szCs w:val="28"/>
        </w:rPr>
        <w:t>ремонта дороги</w:t>
      </w:r>
      <w:r w:rsidR="001847C6" w:rsidRPr="001847C6">
        <w:rPr>
          <w:rFonts w:ascii="Times New Roman" w:hAnsi="Times New Roman" w:cs="Times New Roman"/>
          <w:sz w:val="28"/>
          <w:szCs w:val="28"/>
        </w:rPr>
        <w:t>, образующей проезд к территории, прилегающей к многоквартирному дому</w:t>
      </w:r>
      <w:r w:rsidRPr="001847C6">
        <w:rPr>
          <w:rFonts w:ascii="Times New Roman" w:hAnsi="Times New Roman" w:cs="Times New Roman"/>
          <w:sz w:val="28"/>
          <w:szCs w:val="28"/>
        </w:rPr>
        <w:t>;</w:t>
      </w:r>
    </w:p>
    <w:p w:rsidR="00ED5039" w:rsidRPr="001847C6" w:rsidRDefault="00ED5039" w:rsidP="0013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7C6">
        <w:rPr>
          <w:rFonts w:ascii="Times New Roman" w:hAnsi="Times New Roman" w:cs="Times New Roman"/>
          <w:sz w:val="28"/>
          <w:szCs w:val="28"/>
        </w:rPr>
        <w:t xml:space="preserve">- </w:t>
      </w:r>
      <w:r w:rsidR="00C21626">
        <w:rPr>
          <w:rFonts w:ascii="Times New Roman" w:hAnsi="Times New Roman" w:cs="Times New Roman"/>
          <w:sz w:val="28"/>
          <w:szCs w:val="28"/>
        </w:rPr>
        <w:t>п</w:t>
      </w:r>
      <w:r w:rsidRPr="001847C6">
        <w:rPr>
          <w:rFonts w:ascii="Times New Roman" w:hAnsi="Times New Roman" w:cs="Times New Roman"/>
          <w:sz w:val="28"/>
          <w:szCs w:val="28"/>
        </w:rPr>
        <w:t xml:space="preserve">римерное оформление дизайн-проекта </w:t>
      </w:r>
      <w:r w:rsidRPr="001847C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847C6" w:rsidRPr="001847C6">
        <w:rPr>
          <w:rFonts w:ascii="Times New Roman" w:hAnsi="Times New Roman" w:cs="Times New Roman"/>
          <w:b/>
          <w:sz w:val="28"/>
          <w:szCs w:val="28"/>
        </w:rPr>
        <w:t>ремонтом дороги</w:t>
      </w:r>
      <w:r w:rsidR="001847C6" w:rsidRPr="001847C6">
        <w:rPr>
          <w:rFonts w:ascii="Times New Roman" w:hAnsi="Times New Roman" w:cs="Times New Roman"/>
          <w:sz w:val="28"/>
          <w:szCs w:val="28"/>
        </w:rPr>
        <w:t>, образующей проезд к территории, прилегающей к многоквартирному дому</w:t>
      </w:r>
    </w:p>
    <w:p w:rsidR="00ED5039" w:rsidRDefault="00ED5039" w:rsidP="001340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6F0D" w:rsidRPr="00A357FA" w:rsidRDefault="000C7B01" w:rsidP="00A357FA">
      <w:pPr>
        <w:pStyle w:val="a4"/>
        <w:numPr>
          <w:ilvl w:val="0"/>
          <w:numId w:val="49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357FA">
        <w:rPr>
          <w:rFonts w:ascii="Times New Roman" w:hAnsi="Times New Roman"/>
          <w:b/>
          <w:sz w:val="28"/>
          <w:szCs w:val="28"/>
        </w:rPr>
        <w:t>Д</w:t>
      </w:r>
      <w:r w:rsidR="0031402C" w:rsidRPr="00A357FA">
        <w:rPr>
          <w:rFonts w:ascii="Times New Roman" w:hAnsi="Times New Roman"/>
          <w:b/>
          <w:sz w:val="28"/>
          <w:szCs w:val="28"/>
        </w:rPr>
        <w:t>изайн-проект должен быть согласован</w:t>
      </w:r>
      <w:r w:rsidRPr="00A357FA">
        <w:rPr>
          <w:rFonts w:ascii="Times New Roman" w:hAnsi="Times New Roman"/>
          <w:b/>
          <w:sz w:val="28"/>
          <w:szCs w:val="28"/>
        </w:rPr>
        <w:t xml:space="preserve"> </w:t>
      </w:r>
      <w:r w:rsidR="001340A2" w:rsidRPr="00A357FA">
        <w:rPr>
          <w:rFonts w:ascii="Times New Roman" w:hAnsi="Times New Roman"/>
          <w:b/>
          <w:sz w:val="28"/>
          <w:szCs w:val="28"/>
        </w:rPr>
        <w:t>(подписан) с</w:t>
      </w:r>
      <w:r w:rsidR="001340A2" w:rsidRPr="00A357FA">
        <w:rPr>
          <w:rFonts w:ascii="Times New Roman" w:hAnsi="Times New Roman"/>
          <w:b/>
          <w:sz w:val="28"/>
          <w:szCs w:val="28"/>
          <w:lang w:val="en-US"/>
        </w:rPr>
        <w:t> </w:t>
      </w:r>
      <w:r w:rsidR="0031402C" w:rsidRPr="00A357FA">
        <w:rPr>
          <w:rFonts w:ascii="Times New Roman" w:hAnsi="Times New Roman"/>
          <w:b/>
          <w:sz w:val="28"/>
          <w:szCs w:val="28"/>
        </w:rPr>
        <w:t xml:space="preserve">уполномоченным лицом (лицами) из числа собственников помещений в соответствии с протоколом общего собрания собственников. </w:t>
      </w:r>
    </w:p>
    <w:p w:rsidR="00816F0D" w:rsidRPr="00816F0D" w:rsidRDefault="00816F0D" w:rsidP="00FD2119">
      <w:pPr>
        <w:shd w:val="clear" w:color="auto" w:fill="FFFFFF"/>
        <w:spacing w:after="0" w:line="240" w:lineRule="auto"/>
        <w:ind w:left="708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269D" w:rsidRDefault="0085269D" w:rsidP="0085269D">
      <w:pP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color w:val="000000"/>
          <w:spacing w:val="2"/>
          <w:sz w:val="28"/>
          <w:szCs w:val="28"/>
        </w:rPr>
        <w:br w:type="page"/>
      </w:r>
    </w:p>
    <w:p w:rsidR="0085269D" w:rsidRDefault="0085269D" w:rsidP="0085269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  <w:sectPr w:rsidR="0085269D" w:rsidSect="0032292F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85269D" w:rsidRDefault="0085269D" w:rsidP="000250A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>
        <w:rPr>
          <w:noProof/>
          <w:color w:val="000000"/>
          <w:spacing w:val="2"/>
          <w:sz w:val="28"/>
          <w:szCs w:val="28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-118110</wp:posOffset>
            </wp:positionV>
            <wp:extent cx="9394825" cy="5819775"/>
            <wp:effectExtent l="19050" t="0" r="0" b="0"/>
            <wp:wrapTight wrapText="bothSides">
              <wp:wrapPolygon edited="0">
                <wp:start x="-44" y="0"/>
                <wp:lineTo x="-44" y="21565"/>
                <wp:lineTo x="21593" y="21565"/>
                <wp:lineTo x="21593" y="0"/>
                <wp:lineTo x="-44" y="0"/>
              </wp:wrapPolygon>
            </wp:wrapTight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4825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0A7"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исунок</w:t>
      </w:r>
      <w:r w:rsidR="000250A7">
        <w:rPr>
          <w:color w:val="000000"/>
          <w:spacing w:val="2"/>
          <w:sz w:val="28"/>
          <w:szCs w:val="28"/>
        </w:rPr>
        <w:t xml:space="preserve"> 1 -</w:t>
      </w:r>
      <w:r>
        <w:rPr>
          <w:color w:val="000000"/>
          <w:spacing w:val="2"/>
          <w:sz w:val="28"/>
          <w:szCs w:val="28"/>
        </w:rPr>
        <w:t xml:space="preserve"> «Этапы функционального зонирования»</w:t>
      </w:r>
    </w:p>
    <w:p w:rsidR="0085269D" w:rsidRPr="00AE047C" w:rsidRDefault="0085269D" w:rsidP="001340A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  <w:sz w:val="28"/>
          <w:szCs w:val="28"/>
        </w:rPr>
        <w:sectPr w:rsidR="0085269D" w:rsidRPr="00AE047C" w:rsidSect="0032292F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C42946" w:rsidRPr="00A357FA" w:rsidRDefault="00C42946" w:rsidP="00C42946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C42946" w:rsidRPr="00A357FA" w:rsidRDefault="00C42946" w:rsidP="00C4294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к Порядку</w:t>
      </w:r>
    </w:p>
    <w:p w:rsidR="000E3339" w:rsidRPr="00A357FA" w:rsidRDefault="00C42946" w:rsidP="000E333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 xml:space="preserve">проведения инвентаризации </w:t>
      </w:r>
    </w:p>
    <w:p w:rsidR="00C42946" w:rsidRPr="00A357FA" w:rsidRDefault="00C42946" w:rsidP="00C4294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на территории</w:t>
      </w:r>
    </w:p>
    <w:p w:rsidR="00C42946" w:rsidRPr="00A357FA" w:rsidRDefault="00C42946" w:rsidP="00C4294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Красноярского края</w:t>
      </w:r>
      <w:r w:rsidR="00A357FA">
        <w:rPr>
          <w:rStyle w:val="a7"/>
          <w:rFonts w:ascii="Times New Roman" w:hAnsi="Times New Roman" w:cs="Times New Roman"/>
          <w:sz w:val="22"/>
          <w:szCs w:val="22"/>
        </w:rPr>
        <w:footnoteReference w:id="2"/>
      </w:r>
    </w:p>
    <w:p w:rsidR="00C42946" w:rsidRPr="00A357FA" w:rsidRDefault="00C42946" w:rsidP="00C4294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57FA">
        <w:rPr>
          <w:rFonts w:ascii="Times New Roman" w:hAnsi="Times New Roman" w:cs="Times New Roman"/>
          <w:b/>
          <w:sz w:val="22"/>
          <w:szCs w:val="22"/>
        </w:rPr>
        <w:t>Паспорт</w:t>
      </w:r>
    </w:p>
    <w:p w:rsidR="00C42946" w:rsidRPr="00A357FA" w:rsidRDefault="00C42946" w:rsidP="00C4294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57FA">
        <w:rPr>
          <w:rFonts w:ascii="Times New Roman" w:hAnsi="Times New Roman" w:cs="Times New Roman"/>
          <w:b/>
          <w:sz w:val="22"/>
          <w:szCs w:val="22"/>
        </w:rPr>
        <w:t>благоустройства дворовой территории многоквартирного дома</w:t>
      </w:r>
    </w:p>
    <w:p w:rsidR="00C42946" w:rsidRPr="00A357FA" w:rsidRDefault="00C42946" w:rsidP="00C4294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57FA">
        <w:rPr>
          <w:rFonts w:ascii="Times New Roman" w:hAnsi="Times New Roman" w:cs="Times New Roman"/>
          <w:b/>
          <w:sz w:val="22"/>
          <w:szCs w:val="22"/>
        </w:rPr>
        <w:t>по состоянию на "__" ________ 20__ г.</w:t>
      </w:r>
    </w:p>
    <w:p w:rsidR="00C42946" w:rsidRPr="00E4556F" w:rsidRDefault="00C42946" w:rsidP="00C4294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42946" w:rsidRPr="00A357FA" w:rsidRDefault="00C42946" w:rsidP="00C4294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1. Общие сведения о территории благоустройства</w:t>
      </w:r>
    </w:p>
    <w:p w:rsidR="00C42946" w:rsidRPr="00E4556F" w:rsidRDefault="00C42946" w:rsidP="00C4294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7257"/>
        <w:gridCol w:w="1304"/>
      </w:tblGrid>
      <w:tr w:rsidR="00C42946" w:rsidRPr="00A357FA" w:rsidTr="00C42946">
        <w:tc>
          <w:tcPr>
            <w:tcW w:w="510" w:type="dxa"/>
          </w:tcPr>
          <w:p w:rsidR="00C42946" w:rsidRPr="00A357FA" w:rsidRDefault="00C42946" w:rsidP="00C429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7257" w:type="dxa"/>
          </w:tcPr>
          <w:p w:rsidR="00C42946" w:rsidRPr="00A357FA" w:rsidRDefault="00C42946" w:rsidP="00C429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04" w:type="dxa"/>
          </w:tcPr>
          <w:p w:rsidR="00C42946" w:rsidRPr="00A357FA" w:rsidRDefault="00C42946" w:rsidP="00C429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C42946" w:rsidRPr="00A357FA" w:rsidTr="00C42946">
        <w:tc>
          <w:tcPr>
            <w:tcW w:w="510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26"/>
            <w:bookmarkEnd w:id="5"/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257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 xml:space="preserve">Адрес многоквартирного жилого дома </w:t>
            </w:r>
            <w:hyperlink w:anchor="P43" w:history="1">
              <w:r w:rsidRPr="00A357FA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30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510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P29"/>
            <w:bookmarkEnd w:id="6"/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7257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земельного участка (дворовой территории) </w:t>
            </w:r>
            <w:hyperlink w:anchor="P43" w:history="1">
              <w:r w:rsidRPr="00A357FA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30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510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7257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130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510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7257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Общая площадь территории, кв. м</w:t>
            </w:r>
          </w:p>
        </w:tc>
        <w:tc>
          <w:tcPr>
            <w:tcW w:w="130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510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7257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 xml:space="preserve">Оценка уровня благоустроенности территории (благоустроенная/неблагоустроенная) </w:t>
            </w:r>
            <w:hyperlink w:anchor="P44" w:history="1">
              <w:r w:rsidRPr="00A357FA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30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42946" w:rsidRPr="00E4556F" w:rsidRDefault="00C42946" w:rsidP="00C4294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42946" w:rsidRPr="00A357FA" w:rsidRDefault="00C42946" w:rsidP="00C429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7" w:name="P43"/>
      <w:bookmarkEnd w:id="7"/>
      <w:r w:rsidRPr="00A357FA">
        <w:rPr>
          <w:rFonts w:ascii="Times New Roman" w:hAnsi="Times New Roman" w:cs="Times New Roman"/>
          <w:sz w:val="22"/>
          <w:szCs w:val="22"/>
        </w:rPr>
        <w:t xml:space="preserve">&lt;*&gt; При образовании дворовой территории земельными участками нескольких МКД в </w:t>
      </w:r>
      <w:hyperlink w:anchor="P26" w:history="1">
        <w:r w:rsidRPr="00A357FA">
          <w:rPr>
            <w:rFonts w:ascii="Times New Roman" w:hAnsi="Times New Roman" w:cs="Times New Roman"/>
            <w:color w:val="0000FF"/>
            <w:sz w:val="22"/>
            <w:szCs w:val="22"/>
          </w:rPr>
          <w:t>пунктах 1.1</w:t>
        </w:r>
      </w:hyperlink>
      <w:r w:rsidRPr="00A357FA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29" w:history="1">
        <w:r w:rsidRPr="00A357FA">
          <w:rPr>
            <w:rFonts w:ascii="Times New Roman" w:hAnsi="Times New Roman" w:cs="Times New Roman"/>
            <w:color w:val="0000FF"/>
            <w:sz w:val="22"/>
            <w:szCs w:val="22"/>
          </w:rPr>
          <w:t>1.2</w:t>
        </w:r>
      </w:hyperlink>
      <w:r w:rsidRPr="00A357FA">
        <w:rPr>
          <w:rFonts w:ascii="Times New Roman" w:hAnsi="Times New Roman" w:cs="Times New Roman"/>
          <w:sz w:val="22"/>
          <w:szCs w:val="22"/>
        </w:rPr>
        <w:t xml:space="preserve"> указываются данные для каждого МКД.</w:t>
      </w:r>
    </w:p>
    <w:p w:rsidR="00C42946" w:rsidRPr="00A357FA" w:rsidRDefault="00C42946" w:rsidP="00C429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8" w:name="P44"/>
      <w:bookmarkEnd w:id="8"/>
      <w:r w:rsidRPr="00A357FA">
        <w:rPr>
          <w:rFonts w:ascii="Times New Roman" w:hAnsi="Times New Roman" w:cs="Times New Roman"/>
          <w:sz w:val="22"/>
          <w:szCs w:val="22"/>
        </w:rPr>
        <w:t>&lt;**&gt;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дошкольного возраста и набором необходимой мебели, озеленением, оборудованными площадками для сбора отходов.</w:t>
      </w:r>
    </w:p>
    <w:p w:rsidR="00C42946" w:rsidRPr="00E4556F" w:rsidRDefault="00C42946" w:rsidP="00C4294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42946" w:rsidRPr="00A357FA" w:rsidRDefault="00C42946" w:rsidP="00C4294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2. Характеристика благоустройства</w:t>
      </w:r>
    </w:p>
    <w:p w:rsidR="00C42946" w:rsidRPr="00E4556F" w:rsidRDefault="00C42946" w:rsidP="00C4294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608"/>
        <w:gridCol w:w="3402"/>
        <w:gridCol w:w="1219"/>
        <w:gridCol w:w="1399"/>
      </w:tblGrid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42946" w:rsidRPr="00A357FA" w:rsidTr="00C42946">
        <w:tc>
          <w:tcPr>
            <w:tcW w:w="9082" w:type="dxa"/>
            <w:gridSpan w:val="5"/>
          </w:tcPr>
          <w:p w:rsidR="00C42946" w:rsidRPr="00A357FA" w:rsidRDefault="00C42946" w:rsidP="00C42946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Минимальный перечень характеристик благоустройства</w:t>
            </w: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Освещение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Количество элементов освещения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Достаточность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Наличие скамеек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Достаточность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Наличие урн для мусора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Достаточность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Состояние дорожного покрытия дворовых проездов (</w:t>
            </w:r>
            <w:proofErr w:type="gramStart"/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требует ремонта/не требует</w:t>
            </w:r>
            <w:proofErr w:type="gramEnd"/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9082" w:type="dxa"/>
            <w:gridSpan w:val="5"/>
          </w:tcPr>
          <w:p w:rsidR="00C42946" w:rsidRPr="00A357FA" w:rsidRDefault="00C42946" w:rsidP="00C42946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2. Дополнительный перечень видов работ по благоустройству</w:t>
            </w: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Наличие оборудованной контейнерной площадки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Наличие пешеходных дорожек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Наличие детских площадок, игрового оборудования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Достаточность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Наличие спортивных площадок, спортивного оборудования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Наличие площадок для отдыха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Наличие автомобильных парковок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(кв. м/штук)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Достаточность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946" w:rsidRPr="00A357FA" w:rsidTr="00C42946">
        <w:tc>
          <w:tcPr>
            <w:tcW w:w="454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2608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357FA">
              <w:rPr>
                <w:rFonts w:ascii="Times New Roman" w:hAnsi="Times New Roman" w:cs="Times New Roman"/>
                <w:sz w:val="22"/>
                <w:szCs w:val="22"/>
              </w:rPr>
              <w:t>Иное</w:t>
            </w:r>
          </w:p>
        </w:tc>
        <w:tc>
          <w:tcPr>
            <w:tcW w:w="3402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C42946" w:rsidRPr="00A357FA" w:rsidRDefault="00C42946" w:rsidP="00C429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42946" w:rsidRPr="00E4556F" w:rsidRDefault="00C42946" w:rsidP="00C4294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42946" w:rsidRPr="00A357FA" w:rsidRDefault="00C42946" w:rsidP="00C429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Приложение.  Схема  земельного участка территории с указанием ее размеров и</w:t>
      </w:r>
    </w:p>
    <w:p w:rsidR="00C42946" w:rsidRPr="00A357FA" w:rsidRDefault="00C42946" w:rsidP="00C429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 xml:space="preserve">границ, размещением объектов благоустройства на _____ </w:t>
      </w:r>
      <w:proofErr w:type="gramStart"/>
      <w:r w:rsidRPr="00A357FA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A357FA">
        <w:rPr>
          <w:rFonts w:ascii="Times New Roman" w:hAnsi="Times New Roman" w:cs="Times New Roman"/>
          <w:sz w:val="22"/>
          <w:szCs w:val="22"/>
        </w:rPr>
        <w:t>.</w:t>
      </w:r>
    </w:p>
    <w:p w:rsidR="00C42946" w:rsidRPr="00E4556F" w:rsidRDefault="00C42946" w:rsidP="00C429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2946" w:rsidRPr="00A357FA" w:rsidRDefault="00C42946" w:rsidP="00C429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Дата проведения инвентаризации: "__"_____________ 20__ г.</w:t>
      </w:r>
    </w:p>
    <w:p w:rsidR="00C42946" w:rsidRPr="00A357FA" w:rsidRDefault="00C42946" w:rsidP="00C429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Комиссия:</w:t>
      </w:r>
    </w:p>
    <w:p w:rsidR="00C42946" w:rsidRPr="00A357FA" w:rsidRDefault="00C42946" w:rsidP="00C429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________________________     _____________     ____________________________</w:t>
      </w:r>
    </w:p>
    <w:p w:rsidR="00C42946" w:rsidRPr="00A357FA" w:rsidRDefault="00C42946" w:rsidP="00C429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(организация, должность)       (подпись)                  (ФИО)</w:t>
      </w:r>
    </w:p>
    <w:p w:rsidR="00C42946" w:rsidRPr="00A357FA" w:rsidRDefault="00C42946" w:rsidP="00C429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________________________     _____________     ____________________________</w:t>
      </w:r>
    </w:p>
    <w:p w:rsidR="00C42946" w:rsidRPr="00A357FA" w:rsidRDefault="00C42946" w:rsidP="00C429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(организация, должность)       (подпись)                  (ФИО)</w:t>
      </w:r>
    </w:p>
    <w:p w:rsidR="00C42946" w:rsidRPr="00A357FA" w:rsidRDefault="00C42946" w:rsidP="00C429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________________________     _____________     ____________________________</w:t>
      </w:r>
    </w:p>
    <w:p w:rsidR="00C42946" w:rsidRPr="00A357FA" w:rsidRDefault="00C42946" w:rsidP="00C429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7FA">
        <w:rPr>
          <w:rFonts w:ascii="Times New Roman" w:hAnsi="Times New Roman" w:cs="Times New Roman"/>
          <w:sz w:val="22"/>
          <w:szCs w:val="22"/>
        </w:rPr>
        <w:t>(организация, должность)       (подпись)                  (ФИО)</w:t>
      </w:r>
    </w:p>
    <w:sectPr w:rsidR="00C42946" w:rsidRPr="00A357FA" w:rsidSect="00C4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47C" w:rsidRDefault="00AE047C" w:rsidP="0032292F">
      <w:pPr>
        <w:spacing w:after="0" w:line="240" w:lineRule="auto"/>
      </w:pPr>
      <w:r>
        <w:separator/>
      </w:r>
    </w:p>
  </w:endnote>
  <w:endnote w:type="continuationSeparator" w:id="0">
    <w:p w:rsidR="00AE047C" w:rsidRDefault="00AE047C" w:rsidP="0032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47C" w:rsidRDefault="00AE047C" w:rsidP="0032292F">
      <w:pPr>
        <w:spacing w:after="0" w:line="240" w:lineRule="auto"/>
      </w:pPr>
      <w:r>
        <w:separator/>
      </w:r>
    </w:p>
  </w:footnote>
  <w:footnote w:type="continuationSeparator" w:id="0">
    <w:p w:rsidR="00AE047C" w:rsidRDefault="00AE047C" w:rsidP="0032292F">
      <w:pPr>
        <w:spacing w:after="0" w:line="240" w:lineRule="auto"/>
      </w:pPr>
      <w:r>
        <w:continuationSeparator/>
      </w:r>
    </w:p>
  </w:footnote>
  <w:footnote w:id="1">
    <w:p w:rsidR="00AE047C" w:rsidRPr="0064380A" w:rsidRDefault="00AE047C" w:rsidP="0032292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color w:val="000000"/>
        </w:rPr>
      </w:pPr>
      <w:r w:rsidRPr="0064380A">
        <w:rPr>
          <w:rStyle w:val="a7"/>
          <w:rFonts w:ascii="Times New Roman" w:hAnsi="Times New Roman" w:cs="Times New Roman"/>
        </w:rPr>
        <w:footnoteRef/>
      </w:r>
      <w:r w:rsidRPr="0064380A">
        <w:rPr>
          <w:rFonts w:ascii="Times New Roman" w:hAnsi="Times New Roman" w:cs="Times New Roman"/>
        </w:rPr>
        <w:t xml:space="preserve"> Пункт 3.6 приказа Минстроя РФ от 06.04.2017 № 691/</w:t>
      </w:r>
      <w:proofErr w:type="spellStart"/>
      <w:proofErr w:type="gramStart"/>
      <w:r w:rsidRPr="0064380A">
        <w:rPr>
          <w:rFonts w:ascii="Times New Roman" w:hAnsi="Times New Roman" w:cs="Times New Roman"/>
        </w:rPr>
        <w:t>пр</w:t>
      </w:r>
      <w:proofErr w:type="spellEnd"/>
      <w:proofErr w:type="gramEnd"/>
      <w:r w:rsidRPr="0064380A">
        <w:rPr>
          <w:rFonts w:ascii="Times New Roman" w:hAnsi="Times New Roman" w:cs="Times New Roman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годы.</w:t>
      </w:r>
    </w:p>
    <w:p w:rsidR="00AE047C" w:rsidRPr="0064380A" w:rsidRDefault="00AE047C">
      <w:pPr>
        <w:pStyle w:val="a5"/>
        <w:rPr>
          <w:sz w:val="22"/>
          <w:szCs w:val="22"/>
        </w:rPr>
      </w:pPr>
    </w:p>
  </w:footnote>
  <w:footnote w:id="2">
    <w:p w:rsidR="00AE047C" w:rsidRPr="00A357FA" w:rsidRDefault="00AE047C" w:rsidP="00A357FA">
      <w:pPr>
        <w:pStyle w:val="ConsPlusNormal"/>
        <w:jc w:val="both"/>
        <w:rPr>
          <w:rFonts w:ascii="Times New Roman" w:hAnsi="Times New Roman" w:cs="Times New Roman"/>
        </w:rPr>
      </w:pPr>
      <w:r w:rsidRPr="00A357FA">
        <w:rPr>
          <w:rStyle w:val="a7"/>
        </w:rPr>
        <w:footnoteRef/>
      </w:r>
      <w:r w:rsidRPr="00A357FA">
        <w:t xml:space="preserve"> </w:t>
      </w:r>
      <w:proofErr w:type="gramStart"/>
      <w:r w:rsidRPr="00A357FA">
        <w:rPr>
          <w:rFonts w:ascii="Times New Roman" w:hAnsi="Times New Roman" w:cs="Times New Roman"/>
        </w:rPr>
        <w:t>Постановление Правительства Красноярского края от 18.07.2017 № 415-п «Об 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края».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BD0"/>
    <w:multiLevelType w:val="hybridMultilevel"/>
    <w:tmpl w:val="A648A776"/>
    <w:lvl w:ilvl="0" w:tplc="1586FEDA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44DA6"/>
    <w:multiLevelType w:val="hybridMultilevel"/>
    <w:tmpl w:val="88FC94C6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035A3"/>
    <w:multiLevelType w:val="hybridMultilevel"/>
    <w:tmpl w:val="98486B4E"/>
    <w:lvl w:ilvl="0" w:tplc="4D6A531A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B27B3F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87802DB"/>
    <w:multiLevelType w:val="hybridMultilevel"/>
    <w:tmpl w:val="9612C4B0"/>
    <w:lvl w:ilvl="0" w:tplc="49E6945A">
      <w:start w:val="1"/>
      <w:numFmt w:val="bullet"/>
      <w:suff w:val="space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D5B1AD6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C28AF"/>
    <w:multiLevelType w:val="hybridMultilevel"/>
    <w:tmpl w:val="BFF250C0"/>
    <w:lvl w:ilvl="0" w:tplc="E950428E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14F4074F"/>
    <w:multiLevelType w:val="hybridMultilevel"/>
    <w:tmpl w:val="1004EB64"/>
    <w:lvl w:ilvl="0" w:tplc="01B03452">
      <w:numFmt w:val="bullet"/>
      <w:lvlText w:val="—"/>
      <w:lvlJc w:val="left"/>
      <w:pPr>
        <w:ind w:left="3752" w:hanging="360"/>
      </w:pPr>
      <w:rPr>
        <w:rFonts w:ascii="Verdana" w:eastAsia="Verdana" w:hAnsi="Verdana" w:cs="Verdana" w:hint="default"/>
        <w:color w:val="231F20"/>
        <w:w w:val="101"/>
        <w:sz w:val="25"/>
        <w:szCs w:val="25"/>
        <w:lang w:val="ru-RU" w:eastAsia="ru-RU" w:bidi="ru-RU"/>
      </w:rPr>
    </w:lvl>
    <w:lvl w:ilvl="1" w:tplc="AC3E4E96">
      <w:numFmt w:val="bullet"/>
      <w:lvlText w:val="•"/>
      <w:lvlJc w:val="left"/>
      <w:pPr>
        <w:ind w:left="4574" w:hanging="360"/>
      </w:pPr>
      <w:rPr>
        <w:rFonts w:hint="default"/>
        <w:lang w:val="ru-RU" w:eastAsia="ru-RU" w:bidi="ru-RU"/>
      </w:rPr>
    </w:lvl>
    <w:lvl w:ilvl="2" w:tplc="2CAC3DC8">
      <w:numFmt w:val="bullet"/>
      <w:lvlText w:val="•"/>
      <w:lvlJc w:val="left"/>
      <w:pPr>
        <w:ind w:left="5389" w:hanging="360"/>
      </w:pPr>
      <w:rPr>
        <w:rFonts w:hint="default"/>
        <w:lang w:val="ru-RU" w:eastAsia="ru-RU" w:bidi="ru-RU"/>
      </w:rPr>
    </w:lvl>
    <w:lvl w:ilvl="3" w:tplc="9F1A4772">
      <w:numFmt w:val="bullet"/>
      <w:lvlText w:val="•"/>
      <w:lvlJc w:val="left"/>
      <w:pPr>
        <w:ind w:left="6203" w:hanging="360"/>
      </w:pPr>
      <w:rPr>
        <w:rFonts w:hint="default"/>
        <w:lang w:val="ru-RU" w:eastAsia="ru-RU" w:bidi="ru-RU"/>
      </w:rPr>
    </w:lvl>
    <w:lvl w:ilvl="4" w:tplc="43B032AA">
      <w:numFmt w:val="bullet"/>
      <w:lvlText w:val="•"/>
      <w:lvlJc w:val="left"/>
      <w:pPr>
        <w:ind w:left="7018" w:hanging="360"/>
      </w:pPr>
      <w:rPr>
        <w:rFonts w:hint="default"/>
        <w:lang w:val="ru-RU" w:eastAsia="ru-RU" w:bidi="ru-RU"/>
      </w:rPr>
    </w:lvl>
    <w:lvl w:ilvl="5" w:tplc="EA7ADA14">
      <w:numFmt w:val="bullet"/>
      <w:lvlText w:val="•"/>
      <w:lvlJc w:val="left"/>
      <w:pPr>
        <w:ind w:left="7832" w:hanging="360"/>
      </w:pPr>
      <w:rPr>
        <w:rFonts w:hint="default"/>
        <w:lang w:val="ru-RU" w:eastAsia="ru-RU" w:bidi="ru-RU"/>
      </w:rPr>
    </w:lvl>
    <w:lvl w:ilvl="6" w:tplc="B64C0970">
      <w:numFmt w:val="bullet"/>
      <w:lvlText w:val="•"/>
      <w:lvlJc w:val="left"/>
      <w:pPr>
        <w:ind w:left="8647" w:hanging="360"/>
      </w:pPr>
      <w:rPr>
        <w:rFonts w:hint="default"/>
        <w:lang w:val="ru-RU" w:eastAsia="ru-RU" w:bidi="ru-RU"/>
      </w:rPr>
    </w:lvl>
    <w:lvl w:ilvl="7" w:tplc="5A5628D4">
      <w:numFmt w:val="bullet"/>
      <w:lvlText w:val="•"/>
      <w:lvlJc w:val="left"/>
      <w:pPr>
        <w:ind w:left="9461" w:hanging="360"/>
      </w:pPr>
      <w:rPr>
        <w:rFonts w:hint="default"/>
        <w:lang w:val="ru-RU" w:eastAsia="ru-RU" w:bidi="ru-RU"/>
      </w:rPr>
    </w:lvl>
    <w:lvl w:ilvl="8" w:tplc="B5ECD802">
      <w:numFmt w:val="bullet"/>
      <w:lvlText w:val="•"/>
      <w:lvlJc w:val="left"/>
      <w:pPr>
        <w:ind w:left="10276" w:hanging="360"/>
      </w:pPr>
      <w:rPr>
        <w:rFonts w:hint="default"/>
        <w:lang w:val="ru-RU" w:eastAsia="ru-RU" w:bidi="ru-RU"/>
      </w:rPr>
    </w:lvl>
  </w:abstractNum>
  <w:abstractNum w:abstractNumId="8">
    <w:nsid w:val="15C67809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223D65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4910DD"/>
    <w:multiLevelType w:val="hybridMultilevel"/>
    <w:tmpl w:val="F1AE53FC"/>
    <w:lvl w:ilvl="0" w:tplc="E5044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BE0AAE"/>
    <w:multiLevelType w:val="hybridMultilevel"/>
    <w:tmpl w:val="FEE67B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D58138E">
      <w:start w:val="1"/>
      <w:numFmt w:val="decimal"/>
      <w:lvlText w:val="%2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F443E65"/>
    <w:multiLevelType w:val="hybridMultilevel"/>
    <w:tmpl w:val="D3169C94"/>
    <w:lvl w:ilvl="0" w:tplc="49E6945A">
      <w:start w:val="1"/>
      <w:numFmt w:val="bullet"/>
      <w:suff w:val="space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3">
    <w:nsid w:val="25AB3FF2"/>
    <w:multiLevelType w:val="hybridMultilevel"/>
    <w:tmpl w:val="DCE86C7A"/>
    <w:lvl w:ilvl="0" w:tplc="49E6945A">
      <w:start w:val="1"/>
      <w:numFmt w:val="bullet"/>
      <w:suff w:val="space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9782BC6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A193A44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AF545D8"/>
    <w:multiLevelType w:val="hybridMultilevel"/>
    <w:tmpl w:val="2AA2E6E4"/>
    <w:lvl w:ilvl="0" w:tplc="AF025C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EC2A2B"/>
    <w:multiLevelType w:val="hybridMultilevel"/>
    <w:tmpl w:val="17DA6058"/>
    <w:lvl w:ilvl="0" w:tplc="49E6945A">
      <w:start w:val="1"/>
      <w:numFmt w:val="bullet"/>
      <w:suff w:val="space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3586B11"/>
    <w:multiLevelType w:val="hybridMultilevel"/>
    <w:tmpl w:val="B170A424"/>
    <w:lvl w:ilvl="0" w:tplc="49E6945A">
      <w:start w:val="1"/>
      <w:numFmt w:val="bullet"/>
      <w:suff w:val="space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3492151F"/>
    <w:multiLevelType w:val="hybridMultilevel"/>
    <w:tmpl w:val="7CFE9730"/>
    <w:lvl w:ilvl="0" w:tplc="76285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275C4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49B4A86"/>
    <w:multiLevelType w:val="multilevel"/>
    <w:tmpl w:val="300C867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70E5441"/>
    <w:multiLevelType w:val="hybridMultilevel"/>
    <w:tmpl w:val="EDE87246"/>
    <w:lvl w:ilvl="0" w:tplc="49E6945A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>
    <w:nsid w:val="3BB54CB4"/>
    <w:multiLevelType w:val="hybridMultilevel"/>
    <w:tmpl w:val="B726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C74CE"/>
    <w:multiLevelType w:val="hybridMultilevel"/>
    <w:tmpl w:val="2732101A"/>
    <w:lvl w:ilvl="0" w:tplc="CE844E8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36715CE"/>
    <w:multiLevelType w:val="hybridMultilevel"/>
    <w:tmpl w:val="5EB826D8"/>
    <w:lvl w:ilvl="0" w:tplc="D9CACA1E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8707D"/>
    <w:multiLevelType w:val="hybridMultilevel"/>
    <w:tmpl w:val="8550E6E4"/>
    <w:lvl w:ilvl="0" w:tplc="274A92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47C4720A"/>
    <w:multiLevelType w:val="hybridMultilevel"/>
    <w:tmpl w:val="905ECA3A"/>
    <w:lvl w:ilvl="0" w:tplc="17289D64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9086FDB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DE35148"/>
    <w:multiLevelType w:val="hybridMultilevel"/>
    <w:tmpl w:val="6E48545E"/>
    <w:lvl w:ilvl="0" w:tplc="81307A4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8205AC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5A96BA0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88D4F95"/>
    <w:multiLevelType w:val="hybridMultilevel"/>
    <w:tmpl w:val="2CC4D6FC"/>
    <w:lvl w:ilvl="0" w:tplc="214850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AD72D4F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202A9C"/>
    <w:multiLevelType w:val="hybridMultilevel"/>
    <w:tmpl w:val="C22E16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FA4434"/>
    <w:multiLevelType w:val="hybridMultilevel"/>
    <w:tmpl w:val="5EBE06BE"/>
    <w:lvl w:ilvl="0" w:tplc="6F0A529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F97B3B"/>
    <w:multiLevelType w:val="hybridMultilevel"/>
    <w:tmpl w:val="7CF8A81C"/>
    <w:lvl w:ilvl="0" w:tplc="1586FEDA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1E1359F"/>
    <w:multiLevelType w:val="hybridMultilevel"/>
    <w:tmpl w:val="ADAE9C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324977"/>
    <w:multiLevelType w:val="hybridMultilevel"/>
    <w:tmpl w:val="38B4E110"/>
    <w:lvl w:ilvl="0" w:tplc="BE008CD8">
      <w:numFmt w:val="bullet"/>
      <w:lvlText w:val="—"/>
      <w:lvlJc w:val="left"/>
      <w:pPr>
        <w:ind w:left="742" w:hanging="360"/>
      </w:pPr>
      <w:rPr>
        <w:rFonts w:ascii="Verdana" w:eastAsia="Verdana" w:hAnsi="Verdana" w:cs="Verdana" w:hint="default"/>
        <w:color w:val="231F20"/>
        <w:w w:val="101"/>
        <w:sz w:val="25"/>
        <w:szCs w:val="25"/>
        <w:lang w:val="ru-RU" w:eastAsia="ru-RU" w:bidi="ru-RU"/>
      </w:rPr>
    </w:lvl>
    <w:lvl w:ilvl="1" w:tplc="BEAA37DA">
      <w:numFmt w:val="bullet"/>
      <w:lvlText w:val="—"/>
      <w:lvlJc w:val="left"/>
      <w:pPr>
        <w:ind w:left="865" w:hanging="360"/>
      </w:pPr>
      <w:rPr>
        <w:rFonts w:ascii="Verdana" w:eastAsia="Verdana" w:hAnsi="Verdana" w:cs="Verdana" w:hint="default"/>
        <w:color w:val="231F20"/>
        <w:w w:val="99"/>
        <w:sz w:val="25"/>
        <w:szCs w:val="25"/>
        <w:lang w:val="ru-RU" w:eastAsia="ru-RU" w:bidi="ru-RU"/>
      </w:rPr>
    </w:lvl>
    <w:lvl w:ilvl="2" w:tplc="F094E5FC">
      <w:numFmt w:val="bullet"/>
      <w:lvlText w:val="•"/>
      <w:lvlJc w:val="left"/>
      <w:pPr>
        <w:ind w:left="1403" w:hanging="360"/>
      </w:pPr>
      <w:rPr>
        <w:rFonts w:hint="default"/>
        <w:lang w:val="ru-RU" w:eastAsia="ru-RU" w:bidi="ru-RU"/>
      </w:rPr>
    </w:lvl>
    <w:lvl w:ilvl="3" w:tplc="9A66A3FA">
      <w:numFmt w:val="bullet"/>
      <w:lvlText w:val="•"/>
      <w:lvlJc w:val="left"/>
      <w:pPr>
        <w:ind w:left="1946" w:hanging="360"/>
      </w:pPr>
      <w:rPr>
        <w:rFonts w:hint="default"/>
        <w:lang w:val="ru-RU" w:eastAsia="ru-RU" w:bidi="ru-RU"/>
      </w:rPr>
    </w:lvl>
    <w:lvl w:ilvl="4" w:tplc="23D06B36">
      <w:numFmt w:val="bullet"/>
      <w:lvlText w:val="•"/>
      <w:lvlJc w:val="left"/>
      <w:pPr>
        <w:ind w:left="2489" w:hanging="360"/>
      </w:pPr>
      <w:rPr>
        <w:rFonts w:hint="default"/>
        <w:lang w:val="ru-RU" w:eastAsia="ru-RU" w:bidi="ru-RU"/>
      </w:rPr>
    </w:lvl>
    <w:lvl w:ilvl="5" w:tplc="61BE29C4">
      <w:numFmt w:val="bullet"/>
      <w:lvlText w:val="•"/>
      <w:lvlJc w:val="left"/>
      <w:pPr>
        <w:ind w:left="3032" w:hanging="360"/>
      </w:pPr>
      <w:rPr>
        <w:rFonts w:hint="default"/>
        <w:lang w:val="ru-RU" w:eastAsia="ru-RU" w:bidi="ru-RU"/>
      </w:rPr>
    </w:lvl>
    <w:lvl w:ilvl="6" w:tplc="B57266FE">
      <w:numFmt w:val="bullet"/>
      <w:lvlText w:val="•"/>
      <w:lvlJc w:val="left"/>
      <w:pPr>
        <w:ind w:left="3575" w:hanging="360"/>
      </w:pPr>
      <w:rPr>
        <w:rFonts w:hint="default"/>
        <w:lang w:val="ru-RU" w:eastAsia="ru-RU" w:bidi="ru-RU"/>
      </w:rPr>
    </w:lvl>
    <w:lvl w:ilvl="7" w:tplc="7470670C">
      <w:numFmt w:val="bullet"/>
      <w:lvlText w:val="•"/>
      <w:lvlJc w:val="left"/>
      <w:pPr>
        <w:ind w:left="4118" w:hanging="360"/>
      </w:pPr>
      <w:rPr>
        <w:rFonts w:hint="default"/>
        <w:lang w:val="ru-RU" w:eastAsia="ru-RU" w:bidi="ru-RU"/>
      </w:rPr>
    </w:lvl>
    <w:lvl w:ilvl="8" w:tplc="B7AE316A">
      <w:numFmt w:val="bullet"/>
      <w:lvlText w:val="•"/>
      <w:lvlJc w:val="left"/>
      <w:pPr>
        <w:ind w:left="4661" w:hanging="360"/>
      </w:pPr>
      <w:rPr>
        <w:rFonts w:hint="default"/>
        <w:lang w:val="ru-RU" w:eastAsia="ru-RU" w:bidi="ru-RU"/>
      </w:rPr>
    </w:lvl>
  </w:abstractNum>
  <w:abstractNum w:abstractNumId="39">
    <w:nsid w:val="66715250"/>
    <w:multiLevelType w:val="hybridMultilevel"/>
    <w:tmpl w:val="E6AE46D6"/>
    <w:lvl w:ilvl="0" w:tplc="D1589C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6A91E09"/>
    <w:multiLevelType w:val="hybridMultilevel"/>
    <w:tmpl w:val="B726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545A54"/>
    <w:multiLevelType w:val="hybridMultilevel"/>
    <w:tmpl w:val="25C68E3E"/>
    <w:lvl w:ilvl="0" w:tplc="7292CC02">
      <w:start w:val="1"/>
      <w:numFmt w:val="decimal"/>
      <w:lvlText w:val="%1."/>
      <w:lvlJc w:val="left"/>
      <w:pPr>
        <w:ind w:left="623" w:hanging="341"/>
      </w:pPr>
      <w:rPr>
        <w:rFonts w:ascii="Verdana" w:eastAsia="Verdana" w:hAnsi="Verdana" w:cs="Verdana" w:hint="default"/>
        <w:color w:val="D2232A"/>
        <w:spacing w:val="-24"/>
        <w:w w:val="76"/>
        <w:sz w:val="25"/>
        <w:szCs w:val="25"/>
        <w:lang w:val="ru-RU" w:eastAsia="ru-RU" w:bidi="ru-RU"/>
      </w:rPr>
    </w:lvl>
    <w:lvl w:ilvl="1" w:tplc="F08232D2">
      <w:numFmt w:val="bullet"/>
      <w:lvlText w:val="•"/>
      <w:lvlJc w:val="left"/>
      <w:pPr>
        <w:ind w:left="1353" w:hanging="341"/>
      </w:pPr>
      <w:rPr>
        <w:rFonts w:hint="default"/>
        <w:lang w:val="ru-RU" w:eastAsia="ru-RU" w:bidi="ru-RU"/>
      </w:rPr>
    </w:lvl>
    <w:lvl w:ilvl="2" w:tplc="083A1682">
      <w:numFmt w:val="bullet"/>
      <w:lvlText w:val="•"/>
      <w:lvlJc w:val="left"/>
      <w:pPr>
        <w:ind w:left="2086" w:hanging="341"/>
      </w:pPr>
      <w:rPr>
        <w:rFonts w:hint="default"/>
        <w:lang w:val="ru-RU" w:eastAsia="ru-RU" w:bidi="ru-RU"/>
      </w:rPr>
    </w:lvl>
    <w:lvl w:ilvl="3" w:tplc="D4D20556">
      <w:numFmt w:val="bullet"/>
      <w:lvlText w:val="•"/>
      <w:lvlJc w:val="left"/>
      <w:pPr>
        <w:ind w:left="2819" w:hanging="341"/>
      </w:pPr>
      <w:rPr>
        <w:rFonts w:hint="default"/>
        <w:lang w:val="ru-RU" w:eastAsia="ru-RU" w:bidi="ru-RU"/>
      </w:rPr>
    </w:lvl>
    <w:lvl w:ilvl="4" w:tplc="F954B556">
      <w:numFmt w:val="bullet"/>
      <w:lvlText w:val="•"/>
      <w:lvlJc w:val="left"/>
      <w:pPr>
        <w:ind w:left="3552" w:hanging="341"/>
      </w:pPr>
      <w:rPr>
        <w:rFonts w:hint="default"/>
        <w:lang w:val="ru-RU" w:eastAsia="ru-RU" w:bidi="ru-RU"/>
      </w:rPr>
    </w:lvl>
    <w:lvl w:ilvl="5" w:tplc="17C42A1E">
      <w:numFmt w:val="bullet"/>
      <w:lvlText w:val="•"/>
      <w:lvlJc w:val="left"/>
      <w:pPr>
        <w:ind w:left="4285" w:hanging="341"/>
      </w:pPr>
      <w:rPr>
        <w:rFonts w:hint="default"/>
        <w:lang w:val="ru-RU" w:eastAsia="ru-RU" w:bidi="ru-RU"/>
      </w:rPr>
    </w:lvl>
    <w:lvl w:ilvl="6" w:tplc="4690651C">
      <w:numFmt w:val="bullet"/>
      <w:lvlText w:val="•"/>
      <w:lvlJc w:val="left"/>
      <w:pPr>
        <w:ind w:left="5018" w:hanging="341"/>
      </w:pPr>
      <w:rPr>
        <w:rFonts w:hint="default"/>
        <w:lang w:val="ru-RU" w:eastAsia="ru-RU" w:bidi="ru-RU"/>
      </w:rPr>
    </w:lvl>
    <w:lvl w:ilvl="7" w:tplc="7E9EE602">
      <w:numFmt w:val="bullet"/>
      <w:lvlText w:val="•"/>
      <w:lvlJc w:val="left"/>
      <w:pPr>
        <w:ind w:left="5751" w:hanging="341"/>
      </w:pPr>
      <w:rPr>
        <w:rFonts w:hint="default"/>
        <w:lang w:val="ru-RU" w:eastAsia="ru-RU" w:bidi="ru-RU"/>
      </w:rPr>
    </w:lvl>
    <w:lvl w:ilvl="8" w:tplc="8EACBE8E">
      <w:numFmt w:val="bullet"/>
      <w:lvlText w:val="•"/>
      <w:lvlJc w:val="left"/>
      <w:pPr>
        <w:ind w:left="6484" w:hanging="341"/>
      </w:pPr>
      <w:rPr>
        <w:rFonts w:hint="default"/>
        <w:lang w:val="ru-RU" w:eastAsia="ru-RU" w:bidi="ru-RU"/>
      </w:rPr>
    </w:lvl>
  </w:abstractNum>
  <w:abstractNum w:abstractNumId="42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D3E26D9"/>
    <w:multiLevelType w:val="hybridMultilevel"/>
    <w:tmpl w:val="DD62970C"/>
    <w:lvl w:ilvl="0" w:tplc="DF42814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37201F"/>
    <w:multiLevelType w:val="hybridMultilevel"/>
    <w:tmpl w:val="8550E6E4"/>
    <w:lvl w:ilvl="0" w:tplc="274A92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5">
    <w:nsid w:val="72B43DCA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76F32B5"/>
    <w:multiLevelType w:val="hybridMultilevel"/>
    <w:tmpl w:val="88FC94C6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EC8100A"/>
    <w:multiLevelType w:val="hybridMultilevel"/>
    <w:tmpl w:val="48E8550E"/>
    <w:lvl w:ilvl="0" w:tplc="CB52BA36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FA069B3"/>
    <w:multiLevelType w:val="hybridMultilevel"/>
    <w:tmpl w:val="5A2E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4"/>
  </w:num>
  <w:num w:numId="4">
    <w:abstractNumId w:val="13"/>
  </w:num>
  <w:num w:numId="5">
    <w:abstractNumId w:val="17"/>
  </w:num>
  <w:num w:numId="6">
    <w:abstractNumId w:val="12"/>
  </w:num>
  <w:num w:numId="7">
    <w:abstractNumId w:val="44"/>
  </w:num>
  <w:num w:numId="8">
    <w:abstractNumId w:val="26"/>
  </w:num>
  <w:num w:numId="9">
    <w:abstractNumId w:val="11"/>
  </w:num>
  <w:num w:numId="10">
    <w:abstractNumId w:val="33"/>
  </w:num>
  <w:num w:numId="11">
    <w:abstractNumId w:val="5"/>
  </w:num>
  <w:num w:numId="12">
    <w:abstractNumId w:val="6"/>
  </w:num>
  <w:num w:numId="13">
    <w:abstractNumId w:val="43"/>
  </w:num>
  <w:num w:numId="14">
    <w:abstractNumId w:val="36"/>
  </w:num>
  <w:num w:numId="15">
    <w:abstractNumId w:val="0"/>
  </w:num>
  <w:num w:numId="16">
    <w:abstractNumId w:val="42"/>
  </w:num>
  <w:num w:numId="17">
    <w:abstractNumId w:val="30"/>
  </w:num>
  <w:num w:numId="18">
    <w:abstractNumId w:val="21"/>
  </w:num>
  <w:num w:numId="19">
    <w:abstractNumId w:val="1"/>
  </w:num>
  <w:num w:numId="20">
    <w:abstractNumId w:val="28"/>
  </w:num>
  <w:num w:numId="21">
    <w:abstractNumId w:val="46"/>
  </w:num>
  <w:num w:numId="22">
    <w:abstractNumId w:val="15"/>
  </w:num>
  <w:num w:numId="23">
    <w:abstractNumId w:val="31"/>
  </w:num>
  <w:num w:numId="24">
    <w:abstractNumId w:val="19"/>
  </w:num>
  <w:num w:numId="25">
    <w:abstractNumId w:val="27"/>
  </w:num>
  <w:num w:numId="26">
    <w:abstractNumId w:val="16"/>
  </w:num>
  <w:num w:numId="27">
    <w:abstractNumId w:val="10"/>
  </w:num>
  <w:num w:numId="28">
    <w:abstractNumId w:val="24"/>
  </w:num>
  <w:num w:numId="29">
    <w:abstractNumId w:val="29"/>
  </w:num>
  <w:num w:numId="30">
    <w:abstractNumId w:val="39"/>
  </w:num>
  <w:num w:numId="31">
    <w:abstractNumId w:val="20"/>
  </w:num>
  <w:num w:numId="32">
    <w:abstractNumId w:val="9"/>
  </w:num>
  <w:num w:numId="33">
    <w:abstractNumId w:val="8"/>
  </w:num>
  <w:num w:numId="34">
    <w:abstractNumId w:val="3"/>
  </w:num>
  <w:num w:numId="35">
    <w:abstractNumId w:val="45"/>
  </w:num>
  <w:num w:numId="36">
    <w:abstractNumId w:val="2"/>
  </w:num>
  <w:num w:numId="37">
    <w:abstractNumId w:val="25"/>
  </w:num>
  <w:num w:numId="38">
    <w:abstractNumId w:val="14"/>
  </w:num>
  <w:num w:numId="39">
    <w:abstractNumId w:val="47"/>
  </w:num>
  <w:num w:numId="40">
    <w:abstractNumId w:val="35"/>
  </w:num>
  <w:num w:numId="41">
    <w:abstractNumId w:val="48"/>
  </w:num>
  <w:num w:numId="42">
    <w:abstractNumId w:val="23"/>
  </w:num>
  <w:num w:numId="43">
    <w:abstractNumId w:val="34"/>
  </w:num>
  <w:num w:numId="44">
    <w:abstractNumId w:val="40"/>
  </w:num>
  <w:num w:numId="45">
    <w:abstractNumId w:val="37"/>
  </w:num>
  <w:num w:numId="46">
    <w:abstractNumId w:val="7"/>
  </w:num>
  <w:num w:numId="47">
    <w:abstractNumId w:val="41"/>
  </w:num>
  <w:num w:numId="48">
    <w:abstractNumId w:val="38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437"/>
    <w:rsid w:val="00002988"/>
    <w:rsid w:val="000250A7"/>
    <w:rsid w:val="00044D2B"/>
    <w:rsid w:val="00096E00"/>
    <w:rsid w:val="000C7B01"/>
    <w:rsid w:val="000E3339"/>
    <w:rsid w:val="001340A2"/>
    <w:rsid w:val="00157D35"/>
    <w:rsid w:val="00161811"/>
    <w:rsid w:val="0017746F"/>
    <w:rsid w:val="001847C6"/>
    <w:rsid w:val="001A40EE"/>
    <w:rsid w:val="002019FE"/>
    <w:rsid w:val="00257A4A"/>
    <w:rsid w:val="00281437"/>
    <w:rsid w:val="002B3CEC"/>
    <w:rsid w:val="002F380B"/>
    <w:rsid w:val="0031402C"/>
    <w:rsid w:val="0032292F"/>
    <w:rsid w:val="00392C2A"/>
    <w:rsid w:val="003D24FB"/>
    <w:rsid w:val="00442714"/>
    <w:rsid w:val="00455EB8"/>
    <w:rsid w:val="004E3C32"/>
    <w:rsid w:val="00506FEB"/>
    <w:rsid w:val="005F24CA"/>
    <w:rsid w:val="006031C1"/>
    <w:rsid w:val="00616FE2"/>
    <w:rsid w:val="0064380A"/>
    <w:rsid w:val="00766C10"/>
    <w:rsid w:val="0080686B"/>
    <w:rsid w:val="00816F0D"/>
    <w:rsid w:val="00832AF5"/>
    <w:rsid w:val="0085269D"/>
    <w:rsid w:val="008D6BCF"/>
    <w:rsid w:val="008F0CCD"/>
    <w:rsid w:val="00964ABA"/>
    <w:rsid w:val="009B0414"/>
    <w:rsid w:val="009C65F9"/>
    <w:rsid w:val="00A33BC8"/>
    <w:rsid w:val="00A357FA"/>
    <w:rsid w:val="00A4155B"/>
    <w:rsid w:val="00AC51C3"/>
    <w:rsid w:val="00AE047C"/>
    <w:rsid w:val="00B051EE"/>
    <w:rsid w:val="00B07644"/>
    <w:rsid w:val="00B553BC"/>
    <w:rsid w:val="00BB761A"/>
    <w:rsid w:val="00BD3BDB"/>
    <w:rsid w:val="00C21626"/>
    <w:rsid w:val="00C344FA"/>
    <w:rsid w:val="00C42946"/>
    <w:rsid w:val="00CD1C82"/>
    <w:rsid w:val="00D959D8"/>
    <w:rsid w:val="00DF3582"/>
    <w:rsid w:val="00E167EA"/>
    <w:rsid w:val="00E4556F"/>
    <w:rsid w:val="00ED5039"/>
    <w:rsid w:val="00F05DD7"/>
    <w:rsid w:val="00F833BD"/>
    <w:rsid w:val="00FD2119"/>
    <w:rsid w:val="00FE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9D"/>
  </w:style>
  <w:style w:type="paragraph" w:styleId="1">
    <w:name w:val="heading 1"/>
    <w:basedOn w:val="a"/>
    <w:link w:val="10"/>
    <w:uiPriority w:val="1"/>
    <w:qFormat/>
    <w:rsid w:val="009B0414"/>
    <w:pPr>
      <w:widowControl w:val="0"/>
      <w:autoSpaceDE w:val="0"/>
      <w:autoSpaceDN w:val="0"/>
      <w:spacing w:after="0" w:line="240" w:lineRule="auto"/>
      <w:ind w:left="826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0414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table" w:styleId="a3">
    <w:name w:val="Table Grid"/>
    <w:basedOn w:val="a1"/>
    <w:uiPriority w:val="59"/>
    <w:rsid w:val="009B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414"/>
    <w:pPr>
      <w:ind w:left="720"/>
      <w:contextualSpacing/>
    </w:pPr>
  </w:style>
  <w:style w:type="paragraph" w:customStyle="1" w:styleId="ConsPlusNormal">
    <w:name w:val="ConsPlusNormal"/>
    <w:rsid w:val="009B04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B04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9B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B0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9B041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B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4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B0414"/>
    <w:rPr>
      <w:color w:val="0000FF" w:themeColor="hyperlink"/>
      <w:u w:val="single"/>
    </w:rPr>
  </w:style>
  <w:style w:type="paragraph" w:customStyle="1" w:styleId="s3">
    <w:name w:val="s3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9B041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5"/>
      <w:szCs w:val="25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9B0414"/>
    <w:rPr>
      <w:rFonts w:ascii="Verdana" w:eastAsia="Verdana" w:hAnsi="Verdana" w:cs="Verdana"/>
      <w:sz w:val="25"/>
      <w:szCs w:val="25"/>
      <w:lang w:eastAsia="ru-RU" w:bidi="ru-RU"/>
    </w:rPr>
  </w:style>
  <w:style w:type="paragraph" w:customStyle="1" w:styleId="ConsPlusNonformat">
    <w:name w:val="ConsPlusNonformat"/>
    <w:rsid w:val="009B04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9B0414"/>
    <w:rPr>
      <w:i/>
      <w:iCs/>
    </w:rPr>
  </w:style>
  <w:style w:type="paragraph" w:customStyle="1" w:styleId="headertext">
    <w:name w:val="headertext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F2EAE2-084D-4947-96E0-BB5A34F3A465}"/>
</file>

<file path=customXml/itemProps2.xml><?xml version="1.0" encoding="utf-8"?>
<ds:datastoreItem xmlns:ds="http://schemas.openxmlformats.org/officeDocument/2006/customXml" ds:itemID="{5FE60714-8D7F-45FC-8C6D-C196C3A396FA}"/>
</file>

<file path=customXml/itemProps3.xml><?xml version="1.0" encoding="utf-8"?>
<ds:datastoreItem xmlns:ds="http://schemas.openxmlformats.org/officeDocument/2006/customXml" ds:itemID="{88EA8D11-EDCD-46C4-996D-D3DAB7AEC0B5}"/>
</file>

<file path=customXml/itemProps4.xml><?xml version="1.0" encoding="utf-8"?>
<ds:datastoreItem xmlns:ds="http://schemas.openxmlformats.org/officeDocument/2006/customXml" ds:itemID="{AB94309E-6583-43E6-B075-3C949344D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Пьяных Александра Александровна</dc:creator>
  <cp:lastModifiedBy>asp06</cp:lastModifiedBy>
  <cp:revision>27</cp:revision>
  <cp:lastPrinted>2018-09-10T13:34:00Z</cp:lastPrinted>
  <dcterms:created xsi:type="dcterms:W3CDTF">2018-09-04T09:53:00Z</dcterms:created>
  <dcterms:modified xsi:type="dcterms:W3CDTF">2019-09-17T03:34:00Z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